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B2D" w:rsidRPr="009C7AD6" w:rsidRDefault="007E7B2D" w:rsidP="007E7B2D">
      <w:pPr>
        <w:jc w:val="center"/>
        <w:rPr>
          <w:b/>
          <w:caps/>
          <w:sz w:val="28"/>
          <w:szCs w:val="28"/>
        </w:rPr>
      </w:pPr>
      <w:r w:rsidRPr="009C7AD6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7E7B2D" w:rsidRPr="009C7AD6" w:rsidRDefault="007E7B2D" w:rsidP="007E7B2D">
      <w:pPr>
        <w:jc w:val="center"/>
        <w:rPr>
          <w:b/>
          <w:caps/>
          <w:sz w:val="28"/>
          <w:szCs w:val="28"/>
        </w:rPr>
      </w:pPr>
      <w:r w:rsidRPr="009C7AD6">
        <w:rPr>
          <w:b/>
          <w:sz w:val="28"/>
          <w:szCs w:val="28"/>
        </w:rPr>
        <w:t>«Октябрьская средняя общеобразовательная школа»</w:t>
      </w:r>
    </w:p>
    <w:p w:rsidR="007E7B2D" w:rsidRPr="009C7AD6" w:rsidRDefault="007E7B2D" w:rsidP="007E7B2D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Ind w:w="2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464"/>
        <w:gridCol w:w="3196"/>
      </w:tblGrid>
      <w:tr w:rsidR="007E7B2D" w:rsidRPr="00C76B66" w:rsidTr="007E7B2D">
        <w:trPr>
          <w:trHeight w:val="25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2D" w:rsidRPr="00C76B66" w:rsidRDefault="007E7B2D" w:rsidP="00825067">
            <w:r w:rsidRPr="00C76B66">
              <w:t xml:space="preserve">Рассмотрено на заседании ШМО учителей </w:t>
            </w:r>
            <w:r>
              <w:t xml:space="preserve">естественно-математического цикла.    </w:t>
            </w:r>
            <w:r w:rsidRPr="00C76B66">
              <w:t>Руководитель МО</w:t>
            </w:r>
          </w:p>
          <w:p w:rsidR="007E7B2D" w:rsidRPr="00C76B66" w:rsidRDefault="007E7B2D" w:rsidP="00825067">
            <w:r>
              <w:t>_____Кузнецова М.Г</w:t>
            </w:r>
            <w:r w:rsidRPr="00C76B66">
              <w:t>.</w:t>
            </w:r>
          </w:p>
          <w:p w:rsidR="007E7B2D" w:rsidRPr="00C76B66" w:rsidRDefault="007E7B2D" w:rsidP="00825067">
            <w:r w:rsidRPr="00C76B66">
              <w:t>Протокол №</w:t>
            </w:r>
            <w:r>
              <w:t>1</w:t>
            </w:r>
            <w:r w:rsidRPr="00C76B66">
              <w:t xml:space="preserve"> </w:t>
            </w:r>
          </w:p>
          <w:p w:rsidR="007E7B2D" w:rsidRPr="00C76B66" w:rsidRDefault="007E7B2D" w:rsidP="00825067">
            <w:r w:rsidRPr="00C76B66">
              <w:t>от «</w:t>
            </w:r>
            <w:r w:rsidR="00B820EA">
              <w:t>29</w:t>
            </w:r>
            <w:r w:rsidRPr="00C76B66">
              <w:t>»</w:t>
            </w:r>
            <w:r>
              <w:t xml:space="preserve"> августа </w:t>
            </w:r>
            <w:r w:rsidR="008B6478">
              <w:t xml:space="preserve"> 201</w:t>
            </w:r>
            <w:r w:rsidR="004F76FB">
              <w:t>4</w:t>
            </w:r>
            <w:r w:rsidRPr="00C76B66">
              <w:t>г.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2D" w:rsidRPr="00C76B66" w:rsidRDefault="007E7B2D" w:rsidP="00825067">
            <w:r w:rsidRPr="00C76B66">
              <w:t>Рекомендовано и утверждено педагогическим советом.</w:t>
            </w:r>
          </w:p>
          <w:p w:rsidR="007E7B2D" w:rsidRPr="00C76B66" w:rsidRDefault="007E7B2D" w:rsidP="00825067">
            <w:r w:rsidRPr="00C76B66">
              <w:t>Заместитель директора по УВР</w:t>
            </w:r>
          </w:p>
          <w:p w:rsidR="007E7B2D" w:rsidRDefault="007E7B2D" w:rsidP="00825067">
            <w:r w:rsidRPr="00C76B66">
              <w:t xml:space="preserve">______Сапронова О.В. </w:t>
            </w:r>
          </w:p>
          <w:p w:rsidR="007E7B2D" w:rsidRPr="00C76B66" w:rsidRDefault="007E7B2D" w:rsidP="00825067">
            <w:r w:rsidRPr="00C76B66">
              <w:t>Протокол №</w:t>
            </w:r>
            <w:r>
              <w:t>1</w:t>
            </w:r>
          </w:p>
          <w:p w:rsidR="007E7B2D" w:rsidRPr="00C76B66" w:rsidRDefault="007E7B2D" w:rsidP="00825067">
            <w:r w:rsidRPr="00C76B66">
              <w:t>от«</w:t>
            </w:r>
            <w:r w:rsidR="00B820EA">
              <w:t>01</w:t>
            </w:r>
            <w:r w:rsidRPr="00C76B66">
              <w:t>»</w:t>
            </w:r>
            <w:r w:rsidR="00B820EA">
              <w:t xml:space="preserve"> сентября</w:t>
            </w:r>
            <w:bookmarkStart w:id="0" w:name="_GoBack"/>
            <w:bookmarkEnd w:id="0"/>
            <w:r>
              <w:t xml:space="preserve"> </w:t>
            </w:r>
            <w:r w:rsidR="008B6478">
              <w:t>201</w:t>
            </w:r>
            <w:r w:rsidR="004F76FB">
              <w:t>4</w:t>
            </w:r>
            <w:r w:rsidRPr="00C76B66">
              <w:t>г.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2D" w:rsidRPr="00C76B66" w:rsidRDefault="007E7B2D" w:rsidP="00825067">
            <w:pPr>
              <w:jc w:val="center"/>
            </w:pPr>
            <w:r w:rsidRPr="00C76B66">
              <w:t>«Утверждаю»</w:t>
            </w:r>
          </w:p>
          <w:p w:rsidR="007E7B2D" w:rsidRPr="00C76B66" w:rsidRDefault="007E7B2D" w:rsidP="00825067">
            <w:r w:rsidRPr="00C76B66">
              <w:t xml:space="preserve">Директор МКОУ «Октябрьская </w:t>
            </w:r>
            <w:proofErr w:type="spellStart"/>
            <w:r w:rsidRPr="00C76B66">
              <w:t>сош</w:t>
            </w:r>
            <w:proofErr w:type="spellEnd"/>
            <w:r w:rsidRPr="00C76B66">
              <w:t xml:space="preserve">» </w:t>
            </w:r>
          </w:p>
          <w:p w:rsidR="007E7B2D" w:rsidRPr="00C76B66" w:rsidRDefault="007E7B2D" w:rsidP="00825067">
            <w:r w:rsidRPr="00C76B66">
              <w:t>______</w:t>
            </w:r>
            <w:proofErr w:type="spellStart"/>
            <w:r w:rsidRPr="00C76B66">
              <w:t>Проломова</w:t>
            </w:r>
            <w:proofErr w:type="spellEnd"/>
            <w:r w:rsidRPr="00C76B66">
              <w:t xml:space="preserve"> Л.В.</w:t>
            </w:r>
          </w:p>
          <w:p w:rsidR="007E7B2D" w:rsidRPr="008B6478" w:rsidRDefault="007E7B2D" w:rsidP="00825067">
            <w:r w:rsidRPr="00C76B66">
              <w:t>Приказ №</w:t>
            </w:r>
            <w:r w:rsidR="008B6478">
              <w:t>2</w:t>
            </w:r>
          </w:p>
          <w:p w:rsidR="007E7B2D" w:rsidRPr="00C76B66" w:rsidRDefault="007E7B2D" w:rsidP="00825067">
            <w:r w:rsidRPr="00C76B66">
              <w:t>от  «</w:t>
            </w:r>
            <w:r w:rsidR="004F76FB">
              <w:t>01</w:t>
            </w:r>
            <w:r w:rsidRPr="00C76B66">
              <w:t>»</w:t>
            </w:r>
            <w:r w:rsidR="004D2B84">
              <w:t xml:space="preserve"> сентября</w:t>
            </w:r>
            <w:r>
              <w:t xml:space="preserve"> </w:t>
            </w:r>
            <w:r w:rsidR="008B6478">
              <w:t>201</w:t>
            </w:r>
            <w:r w:rsidR="004F76FB">
              <w:t>4</w:t>
            </w:r>
            <w:r w:rsidRPr="00C76B66">
              <w:t>г.</w:t>
            </w:r>
          </w:p>
        </w:tc>
      </w:tr>
    </w:tbl>
    <w:p w:rsidR="007E7B2D" w:rsidRPr="009C7AD6" w:rsidRDefault="007E7B2D" w:rsidP="007E7B2D">
      <w:pPr>
        <w:jc w:val="center"/>
        <w:rPr>
          <w:b/>
          <w:sz w:val="28"/>
          <w:szCs w:val="28"/>
        </w:rPr>
      </w:pPr>
    </w:p>
    <w:p w:rsidR="007E7B2D" w:rsidRDefault="007E7B2D" w:rsidP="007E7B2D">
      <w:pPr>
        <w:jc w:val="center"/>
        <w:rPr>
          <w:b/>
          <w:sz w:val="28"/>
          <w:szCs w:val="28"/>
        </w:rPr>
      </w:pPr>
      <w:r w:rsidRPr="009C7AD6">
        <w:rPr>
          <w:b/>
          <w:sz w:val="28"/>
          <w:szCs w:val="28"/>
        </w:rPr>
        <w:t>Рабочая программа</w:t>
      </w:r>
    </w:p>
    <w:p w:rsidR="007E7B2D" w:rsidRPr="009C7AD6" w:rsidRDefault="007E7B2D" w:rsidP="007E7B2D">
      <w:pPr>
        <w:jc w:val="center"/>
        <w:rPr>
          <w:b/>
          <w:sz w:val="28"/>
          <w:szCs w:val="28"/>
        </w:rPr>
      </w:pPr>
    </w:p>
    <w:p w:rsidR="007E7B2D" w:rsidRPr="009C7AD6" w:rsidRDefault="007E7B2D" w:rsidP="007E7B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курс</w:t>
      </w:r>
      <w:r w:rsidRPr="009C7AD6">
        <w:rPr>
          <w:b/>
          <w:sz w:val="28"/>
          <w:szCs w:val="28"/>
        </w:rPr>
        <w:t>у «</w:t>
      </w:r>
      <w:r>
        <w:rPr>
          <w:b/>
          <w:sz w:val="28"/>
          <w:szCs w:val="28"/>
        </w:rPr>
        <w:t>Основы безопасности жизнедеятельности</w:t>
      </w:r>
      <w:r w:rsidRPr="009C7AD6">
        <w:rPr>
          <w:b/>
          <w:sz w:val="28"/>
          <w:szCs w:val="28"/>
        </w:rPr>
        <w:t>»</w:t>
      </w:r>
    </w:p>
    <w:p w:rsidR="007E7B2D" w:rsidRDefault="007E7B2D" w:rsidP="007E7B2D">
      <w:pPr>
        <w:jc w:val="center"/>
        <w:rPr>
          <w:b/>
          <w:sz w:val="28"/>
          <w:szCs w:val="28"/>
        </w:rPr>
      </w:pPr>
    </w:p>
    <w:p w:rsidR="007E7B2D" w:rsidRDefault="007E7B2D" w:rsidP="007E7B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C38BD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 класс</w:t>
      </w:r>
    </w:p>
    <w:p w:rsidR="007E7B2D" w:rsidRDefault="007E7B2D" w:rsidP="007E7B2D">
      <w:pPr>
        <w:jc w:val="center"/>
        <w:rPr>
          <w:b/>
          <w:sz w:val="28"/>
          <w:szCs w:val="28"/>
        </w:rPr>
      </w:pPr>
    </w:p>
    <w:p w:rsidR="007E7B2D" w:rsidRPr="009C7AD6" w:rsidRDefault="00905EF1" w:rsidP="007E7B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Профильный</w:t>
      </w:r>
      <w:r w:rsidR="007E7B2D">
        <w:rPr>
          <w:b/>
          <w:sz w:val="28"/>
          <w:szCs w:val="28"/>
        </w:rPr>
        <w:t xml:space="preserve"> уровень</w:t>
      </w:r>
    </w:p>
    <w:p w:rsidR="007E7B2D" w:rsidRPr="006C38BD" w:rsidRDefault="007E7B2D" w:rsidP="007E7B2D">
      <w:pPr>
        <w:jc w:val="center"/>
        <w:rPr>
          <w:b/>
          <w:sz w:val="28"/>
          <w:szCs w:val="28"/>
        </w:rPr>
      </w:pPr>
    </w:p>
    <w:p w:rsidR="007E7B2D" w:rsidRPr="009C7AD6" w:rsidRDefault="007E7B2D" w:rsidP="007E7B2D">
      <w:pPr>
        <w:jc w:val="center"/>
        <w:rPr>
          <w:b/>
          <w:caps/>
          <w:sz w:val="28"/>
          <w:szCs w:val="28"/>
        </w:rPr>
      </w:pPr>
      <w:r w:rsidRPr="009C7AD6">
        <w:rPr>
          <w:b/>
          <w:sz w:val="28"/>
          <w:szCs w:val="28"/>
        </w:rPr>
        <w:t xml:space="preserve">учителя </w:t>
      </w:r>
      <w:r w:rsidRPr="009C7AD6">
        <w:rPr>
          <w:b/>
          <w:sz w:val="28"/>
          <w:szCs w:val="28"/>
          <w:lang w:val="en-US"/>
        </w:rPr>
        <w:t>I</w:t>
      </w:r>
      <w:r w:rsidRPr="009C7AD6">
        <w:rPr>
          <w:b/>
          <w:sz w:val="28"/>
          <w:szCs w:val="28"/>
        </w:rPr>
        <w:t xml:space="preserve"> квалификационной категории</w:t>
      </w:r>
    </w:p>
    <w:p w:rsidR="007E7B2D" w:rsidRPr="009C7AD6" w:rsidRDefault="007E7B2D" w:rsidP="007E7B2D">
      <w:pPr>
        <w:jc w:val="center"/>
        <w:rPr>
          <w:b/>
          <w:caps/>
          <w:sz w:val="28"/>
          <w:szCs w:val="28"/>
        </w:rPr>
      </w:pPr>
      <w:proofErr w:type="spellStart"/>
      <w:r>
        <w:rPr>
          <w:b/>
          <w:sz w:val="28"/>
          <w:szCs w:val="28"/>
        </w:rPr>
        <w:t>Мачалкина</w:t>
      </w:r>
      <w:proofErr w:type="spellEnd"/>
      <w:r>
        <w:rPr>
          <w:b/>
          <w:sz w:val="28"/>
          <w:szCs w:val="28"/>
        </w:rPr>
        <w:t xml:space="preserve"> О.Н</w:t>
      </w:r>
      <w:r w:rsidRPr="009C7AD6">
        <w:rPr>
          <w:b/>
          <w:sz w:val="28"/>
          <w:szCs w:val="28"/>
        </w:rPr>
        <w:t>.</w:t>
      </w:r>
    </w:p>
    <w:p w:rsidR="007E7B2D" w:rsidRPr="006C38BD" w:rsidRDefault="007E7B2D" w:rsidP="007E7B2D">
      <w:pPr>
        <w:jc w:val="center"/>
        <w:rPr>
          <w:b/>
          <w:sz w:val="28"/>
          <w:szCs w:val="28"/>
        </w:rPr>
      </w:pPr>
    </w:p>
    <w:p w:rsidR="007E7B2D" w:rsidRPr="00F7729D" w:rsidRDefault="007E7B2D" w:rsidP="007E7B2D">
      <w:pPr>
        <w:jc w:val="right"/>
      </w:pPr>
      <w:r>
        <w:t>Количество часов в неделю – 2</w:t>
      </w:r>
    </w:p>
    <w:p w:rsidR="007E7B2D" w:rsidRDefault="007E7B2D" w:rsidP="007E7B2D">
      <w:pPr>
        <w:jc w:val="right"/>
      </w:pPr>
      <w:r>
        <w:t>Количество часов в году – 70</w:t>
      </w:r>
    </w:p>
    <w:p w:rsidR="004F76FB" w:rsidRDefault="004F76FB" w:rsidP="007E7B2D">
      <w:pPr>
        <w:jc w:val="right"/>
      </w:pPr>
    </w:p>
    <w:p w:rsidR="004F76FB" w:rsidRPr="004F76FB" w:rsidRDefault="004F76FB" w:rsidP="004F76FB">
      <w:pPr>
        <w:jc w:val="right"/>
        <w:rPr>
          <w:b/>
        </w:rPr>
      </w:pPr>
      <w:proofErr w:type="spellStart"/>
      <w:r w:rsidRPr="004F76FB">
        <w:rPr>
          <w:b/>
        </w:rPr>
        <w:t>Учебник</w:t>
      </w:r>
      <w:proofErr w:type="gramStart"/>
      <w:r w:rsidRPr="004F76FB">
        <w:rPr>
          <w:b/>
        </w:rPr>
        <w:t>:О</w:t>
      </w:r>
      <w:proofErr w:type="gramEnd"/>
      <w:r w:rsidRPr="004F76FB">
        <w:rPr>
          <w:b/>
        </w:rPr>
        <w:t>сновы</w:t>
      </w:r>
      <w:proofErr w:type="spellEnd"/>
      <w:r w:rsidRPr="004F76FB">
        <w:rPr>
          <w:b/>
        </w:rPr>
        <w:t xml:space="preserve"> безопасности жизнедеятельности: </w:t>
      </w:r>
      <w:proofErr w:type="spellStart"/>
      <w:r w:rsidRPr="004F76FB">
        <w:rPr>
          <w:b/>
        </w:rPr>
        <w:t>учеб.для</w:t>
      </w:r>
      <w:proofErr w:type="spellEnd"/>
      <w:r w:rsidRPr="004F76FB">
        <w:rPr>
          <w:b/>
        </w:rPr>
        <w:t xml:space="preserve"> </w:t>
      </w:r>
    </w:p>
    <w:p w:rsidR="004F76FB" w:rsidRPr="004F76FB" w:rsidRDefault="004F76FB" w:rsidP="004F76FB">
      <w:pPr>
        <w:jc w:val="right"/>
        <w:rPr>
          <w:b/>
        </w:rPr>
      </w:pPr>
      <w:r w:rsidRPr="004F76FB">
        <w:rPr>
          <w:b/>
        </w:rPr>
        <w:t xml:space="preserve">учащихся 10 </w:t>
      </w:r>
      <w:proofErr w:type="spellStart"/>
      <w:r w:rsidRPr="004F76FB">
        <w:rPr>
          <w:b/>
        </w:rPr>
        <w:t>кл</w:t>
      </w:r>
      <w:proofErr w:type="gramStart"/>
      <w:r w:rsidRPr="004F76FB">
        <w:rPr>
          <w:b/>
        </w:rPr>
        <w:t>.о</w:t>
      </w:r>
      <w:proofErr w:type="gramEnd"/>
      <w:r w:rsidRPr="004F76FB">
        <w:rPr>
          <w:b/>
        </w:rPr>
        <w:t>бщеобразоват</w:t>
      </w:r>
      <w:proofErr w:type="spellEnd"/>
      <w:r w:rsidRPr="004F76FB">
        <w:rPr>
          <w:b/>
        </w:rPr>
        <w:t>. учреждений / А. Т. Смирнов,</w:t>
      </w:r>
    </w:p>
    <w:p w:rsidR="004F76FB" w:rsidRPr="004F76FB" w:rsidRDefault="004F76FB" w:rsidP="004F76FB">
      <w:pPr>
        <w:jc w:val="right"/>
        <w:rPr>
          <w:b/>
        </w:rPr>
      </w:pPr>
      <w:r w:rsidRPr="004F76FB">
        <w:rPr>
          <w:b/>
        </w:rPr>
        <w:t xml:space="preserve"> Б.О. Хренников, под общ</w:t>
      </w:r>
      <w:proofErr w:type="gramStart"/>
      <w:r w:rsidRPr="004F76FB">
        <w:rPr>
          <w:b/>
        </w:rPr>
        <w:t>.</w:t>
      </w:r>
      <w:proofErr w:type="gramEnd"/>
      <w:r w:rsidRPr="004F76FB">
        <w:rPr>
          <w:b/>
        </w:rPr>
        <w:t xml:space="preserve"> </w:t>
      </w:r>
      <w:proofErr w:type="gramStart"/>
      <w:r w:rsidRPr="004F76FB">
        <w:rPr>
          <w:b/>
        </w:rPr>
        <w:t>р</w:t>
      </w:r>
      <w:proofErr w:type="gramEnd"/>
      <w:r w:rsidRPr="004F76FB">
        <w:rPr>
          <w:b/>
        </w:rPr>
        <w:t>ед. А. Т. Смирнова</w:t>
      </w:r>
    </w:p>
    <w:p w:rsidR="007E7B2D" w:rsidRPr="006C38BD" w:rsidRDefault="004F76FB" w:rsidP="004F76FB">
      <w:pPr>
        <w:jc w:val="right"/>
        <w:rPr>
          <w:b/>
        </w:rPr>
      </w:pPr>
      <w:r w:rsidRPr="004F76FB">
        <w:rPr>
          <w:b/>
        </w:rPr>
        <w:t>. – М: «Просвещение», 2013</w:t>
      </w:r>
    </w:p>
    <w:p w:rsidR="007E7B2D" w:rsidRDefault="007E7B2D" w:rsidP="007E7B2D">
      <w:pPr>
        <w:jc w:val="center"/>
        <w:rPr>
          <w:b/>
          <w:sz w:val="28"/>
          <w:szCs w:val="28"/>
        </w:rPr>
      </w:pPr>
    </w:p>
    <w:p w:rsidR="00C53938" w:rsidRDefault="00C53938" w:rsidP="007E7B2D">
      <w:pPr>
        <w:jc w:val="center"/>
        <w:rPr>
          <w:b/>
          <w:sz w:val="28"/>
          <w:szCs w:val="28"/>
        </w:rPr>
      </w:pPr>
    </w:p>
    <w:p w:rsidR="007E7B2D" w:rsidRPr="00C53938" w:rsidRDefault="008B6478" w:rsidP="007E7B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C5393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-201</w:t>
      </w:r>
      <w:r w:rsidR="00C53938">
        <w:rPr>
          <w:b/>
          <w:sz w:val="28"/>
          <w:szCs w:val="28"/>
        </w:rPr>
        <w:t>5</w:t>
      </w:r>
    </w:p>
    <w:p w:rsidR="007E7B2D" w:rsidRPr="00D05B52" w:rsidRDefault="007E7B2D" w:rsidP="007E7B2D">
      <w:pPr>
        <w:autoSpaceDE w:val="0"/>
        <w:autoSpaceDN w:val="0"/>
        <w:adjustRightInd w:val="0"/>
        <w:jc w:val="center"/>
        <w:rPr>
          <w:b/>
          <w:bCs/>
        </w:rPr>
      </w:pPr>
      <w:r w:rsidRPr="00D05B52">
        <w:rPr>
          <w:b/>
          <w:bCs/>
        </w:rPr>
        <w:lastRenderedPageBreak/>
        <w:t>Пояснительная записка</w:t>
      </w:r>
    </w:p>
    <w:p w:rsidR="007E7B2D" w:rsidRPr="00267117" w:rsidRDefault="007E7B2D" w:rsidP="007E7B2D">
      <w:pPr>
        <w:jc w:val="both"/>
        <w:rPr>
          <w:sz w:val="20"/>
          <w:szCs w:val="20"/>
        </w:rPr>
      </w:pP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Рабочая программа д</w:t>
      </w:r>
      <w:r>
        <w:rPr>
          <w:color w:val="000000"/>
        </w:rPr>
        <w:t>ля 11-х классов предназ</w:t>
      </w:r>
      <w:r>
        <w:rPr>
          <w:color w:val="000000"/>
        </w:rPr>
        <w:softHyphen/>
        <w:t>начена</w:t>
      </w:r>
      <w:r w:rsidRPr="00A2461D">
        <w:rPr>
          <w:color w:val="000000"/>
        </w:rPr>
        <w:t> </w:t>
      </w:r>
      <w:proofErr w:type="gramStart"/>
      <w:r w:rsidRPr="00A2461D">
        <w:rPr>
          <w:color w:val="000000"/>
        </w:rPr>
        <w:t>для изучения тем в об</w:t>
      </w:r>
      <w:r w:rsidRPr="00A2461D">
        <w:rPr>
          <w:color w:val="000000"/>
        </w:rPr>
        <w:softHyphen/>
        <w:t>ласти безопасности жизнедеятельности учащимися с учетом их потребностей в повышении уровня культуры в области</w:t>
      </w:r>
      <w:proofErr w:type="gramEnd"/>
      <w:r w:rsidRPr="00A2461D">
        <w:rPr>
          <w:color w:val="000000"/>
        </w:rPr>
        <w:t xml:space="preserve"> бе</w:t>
      </w:r>
      <w:r w:rsidRPr="00A2461D">
        <w:rPr>
          <w:color w:val="000000"/>
        </w:rPr>
        <w:softHyphen/>
        <w:t>зопасности жизнедеятельности для сниже</w:t>
      </w:r>
      <w:r w:rsidRPr="00A2461D">
        <w:rPr>
          <w:color w:val="000000"/>
        </w:rPr>
        <w:softHyphen/>
        <w:t>ния отрицательного влияния человеческого фактора на безопасность личности, общества и государства.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Изучение «Основ безопасности жизнеде</w:t>
      </w:r>
      <w:r w:rsidRPr="00A2461D">
        <w:rPr>
          <w:color w:val="000000"/>
        </w:rPr>
        <w:softHyphen/>
        <w:t>ятельности» в 11-х классах предусмот</w:t>
      </w:r>
      <w:r w:rsidRPr="00A2461D">
        <w:rPr>
          <w:color w:val="000000"/>
        </w:rPr>
        <w:softHyphen/>
        <w:t>рено Федеральным базисным учебным пла</w:t>
      </w:r>
      <w:r w:rsidRPr="00A2461D">
        <w:rPr>
          <w:color w:val="000000"/>
        </w:rPr>
        <w:softHyphen/>
        <w:t xml:space="preserve">ном для общеобразовательных учреждений Российской Федерации </w:t>
      </w:r>
      <w:r>
        <w:rPr>
          <w:color w:val="000000"/>
        </w:rPr>
        <w:t xml:space="preserve"> и региональным планом </w:t>
      </w:r>
      <w:r w:rsidR="002677A1">
        <w:rPr>
          <w:color w:val="000000"/>
        </w:rPr>
        <w:t>в объеме 70 ч (из расчета по 2</w:t>
      </w:r>
      <w:r w:rsidRPr="00A2461D">
        <w:rPr>
          <w:color w:val="000000"/>
        </w:rPr>
        <w:t xml:space="preserve"> ч в неделю).</w:t>
      </w:r>
    </w:p>
    <w:p w:rsidR="004D2E21" w:rsidRPr="004D2E21" w:rsidRDefault="00A2461D" w:rsidP="004D2E21">
      <w:pPr>
        <w:shd w:val="clear" w:color="auto" w:fill="FFFFFF"/>
        <w:tabs>
          <w:tab w:val="left" w:pos="403"/>
        </w:tabs>
        <w:spacing w:line="298" w:lineRule="exact"/>
        <w:jc w:val="both"/>
        <w:rPr>
          <w:b/>
        </w:rPr>
      </w:pPr>
      <w:r w:rsidRPr="004D2E21">
        <w:rPr>
          <w:color w:val="000000"/>
        </w:rPr>
        <w:t>       </w:t>
      </w:r>
      <w:r w:rsidR="004D2E21" w:rsidRPr="004D2E21">
        <w:rPr>
          <w:b/>
        </w:rPr>
        <w:t>Характеристика особенностей  программы:</w:t>
      </w:r>
    </w:p>
    <w:p w:rsidR="004D2E21" w:rsidRDefault="004D2E21" w:rsidP="004D2E21">
      <w:pPr>
        <w:pStyle w:val="a3"/>
        <w:shd w:val="clear" w:color="auto" w:fill="FFFFFF"/>
        <w:spacing w:before="0" w:beforeAutospacing="0" w:after="120" w:afterAutospacing="0" w:line="312" w:lineRule="atLeast"/>
        <w:ind w:firstLine="426"/>
      </w:pPr>
      <w:r w:rsidRPr="004D2E21"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</w:t>
      </w:r>
      <w:proofErr w:type="gramStart"/>
      <w:r w:rsidRPr="004D2E21">
        <w:t>.</w:t>
      </w:r>
      <w:proofErr w:type="gramEnd"/>
      <w:r w:rsidRPr="004D2E21">
        <w:t xml:space="preserve"> </w:t>
      </w:r>
      <w:proofErr w:type="gramStart"/>
      <w:r w:rsidRPr="004D2E21">
        <w:t>р</w:t>
      </w:r>
      <w:proofErr w:type="gramEnd"/>
      <w:r w:rsidRPr="004D2E21">
        <w:t>ед. А. Т. С</w:t>
      </w:r>
      <w:r w:rsidR="004F76FB">
        <w:t xml:space="preserve">мирнова. – </w:t>
      </w:r>
      <w:proofErr w:type="gramStart"/>
      <w:r w:rsidR="004F76FB">
        <w:t>М.: Просвещение, 2013</w:t>
      </w:r>
      <w:r w:rsidRPr="004D2E21">
        <w:t>, региональной программы курса «Основы безопасности жизнедеятельности» для учащихся 10-11классов общеобразовательных учреждений Воронежской области (Составители:</w:t>
      </w:r>
      <w:proofErr w:type="gramEnd"/>
      <w:r w:rsidRPr="004D2E21">
        <w:t xml:space="preserve"> </w:t>
      </w:r>
      <w:proofErr w:type="gramStart"/>
      <w:r w:rsidRPr="004D2E21">
        <w:t xml:space="preserve">В.И. Лыков, П.И. </w:t>
      </w:r>
      <w:proofErr w:type="spellStart"/>
      <w:r w:rsidRPr="004D2E21">
        <w:t>Корнаухов</w:t>
      </w:r>
      <w:proofErr w:type="spellEnd"/>
      <w:r w:rsidRPr="004D2E21">
        <w:t>, М.К. Курганский) и в соответствии  с федеральным компонентом  Государственного стандарта среднего (полного) общего образования</w:t>
      </w:r>
      <w:proofErr w:type="gramEnd"/>
    </w:p>
    <w:p w:rsidR="00A2461D" w:rsidRPr="00A2461D" w:rsidRDefault="00A2461D" w:rsidP="004D2E21">
      <w:pPr>
        <w:pStyle w:val="a3"/>
        <w:shd w:val="clear" w:color="auto" w:fill="FFFFFF"/>
        <w:spacing w:before="0" w:beforeAutospacing="0" w:after="120" w:afterAutospacing="0" w:line="312" w:lineRule="atLeast"/>
        <w:ind w:firstLine="426"/>
        <w:rPr>
          <w:color w:val="000000"/>
        </w:rPr>
      </w:pPr>
      <w:r w:rsidRPr="00A2461D">
        <w:rPr>
          <w:color w:val="000000"/>
        </w:rPr>
        <w:t xml:space="preserve"> В курсе ОБЖ для 11 классе завершается обучение учащихся правилам безопасного поведения в опасных и чрезвычайных ситуациях природного, техногенного и социального ха</w:t>
      </w:r>
      <w:r w:rsidRPr="00A2461D">
        <w:rPr>
          <w:color w:val="000000"/>
        </w:rPr>
        <w:softHyphen/>
        <w:t xml:space="preserve">рактера. В соответствии с Федеральным законом "О воинской обязанности  военной службе" письмом Министерства общего и профессионального образования Российской Федерации оп 14 07 98 г №1133/14-12 в программу курса ОБЖ для обучающихся 11 классе введен раздел "Основы военной службы" Раздел Основы военной службы" органически связан с другими разделами курса и </w:t>
      </w:r>
      <w:proofErr w:type="gramStart"/>
      <w:r w:rsidRPr="00A2461D">
        <w:rPr>
          <w:color w:val="000000"/>
        </w:rPr>
        <w:t>направлен</w:t>
      </w:r>
      <w:proofErr w:type="gramEnd"/>
      <w:r w:rsidRPr="00A2461D">
        <w:rPr>
          <w:color w:val="000000"/>
        </w:rPr>
        <w:t xml:space="preserve"> прежде всего на подготовку подрастающего поколения к службе в Вооруженных </w:t>
      </w:r>
      <w:proofErr w:type="gramStart"/>
      <w:r w:rsidRPr="00A2461D">
        <w:rPr>
          <w:color w:val="000000"/>
        </w:rPr>
        <w:t>Силах</w:t>
      </w:r>
      <w:proofErr w:type="gramEnd"/>
      <w:r w:rsidRPr="00A2461D">
        <w:rPr>
          <w:color w:val="000000"/>
        </w:rPr>
        <w:t>, выполнению конституционного долга по защите Отечества, патриотическое (военно-патриотическое воспитание) старшеклассников.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A2461D">
        <w:rPr>
          <w:color w:val="000000"/>
        </w:rPr>
        <w:t>       В ходе изучения курса ОБЖ учащиеся получают сведения об обороне государства, их организационной структуре, функции и основных боевых задачах, об основных воинских обязанностях. В программе реализованы требования Федеральных законов "06 обороне", "О воинской обязанности и военной службе", "О гражданской обороне", "О защите населения  территории от чрезвычайных ситуаций природного  техногенного характера" и постановлений Правительства Российской Федерации от 16 января 1995 года № 43  "О федеральной целевой программе "Создание  развитие Российской системы предупреждения  действий в чрезвычайных ситуациях", от 24</w:t>
      </w:r>
      <w:r w:rsidRPr="00A2461D">
        <w:rPr>
          <w:rStyle w:val="apple-converted-space"/>
          <w:b/>
          <w:bCs/>
          <w:color w:val="000000"/>
        </w:rPr>
        <w:t> </w:t>
      </w:r>
      <w:r w:rsidRPr="00A2461D">
        <w:rPr>
          <w:color w:val="000000"/>
        </w:rPr>
        <w:t>июля 1995 года № 738 "О порядке</w:t>
      </w:r>
      <w:r w:rsidRPr="00A2461D">
        <w:rPr>
          <w:rStyle w:val="apple-converted-space"/>
          <w:b/>
          <w:bCs/>
          <w:color w:val="000000"/>
        </w:rPr>
        <w:t> </w:t>
      </w:r>
      <w:r w:rsidRPr="00A2461D">
        <w:rPr>
          <w:color w:val="000000"/>
        </w:rPr>
        <w:t>подготовки населения в области защиты от чрезвычайных ситуаций"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В аттестат о среднем (полном) общем образовании обязательно выставляется итоговая отметка по предмету '"Основы безопасности жизнедеятельности".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A2461D">
        <w:rPr>
          <w:rStyle w:val="a4"/>
          <w:color w:val="000000"/>
        </w:rPr>
        <w:t>Изучение основ безопасности жизнедеятельности в 11 клас</w:t>
      </w:r>
      <w:r w:rsidRPr="00A2461D">
        <w:rPr>
          <w:rStyle w:val="a4"/>
          <w:color w:val="000000"/>
        </w:rPr>
        <w:softHyphen/>
        <w:t>се направлено на достижение следующих целей:</w:t>
      </w:r>
    </w:p>
    <w:p w:rsidR="00A2461D" w:rsidRPr="00A2461D" w:rsidRDefault="00A2461D" w:rsidP="00A2461D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A2461D">
        <w:rPr>
          <w:color w:val="000000"/>
        </w:rPr>
        <w:t xml:space="preserve">воспитание у </w:t>
      </w:r>
      <w:proofErr w:type="gramStart"/>
      <w:r w:rsidRPr="00A2461D">
        <w:rPr>
          <w:color w:val="000000"/>
        </w:rPr>
        <w:t>обучаемых</w:t>
      </w:r>
      <w:proofErr w:type="gramEnd"/>
      <w:r w:rsidRPr="00A2461D">
        <w:rPr>
          <w:color w:val="000000"/>
        </w:rPr>
        <w:t xml:space="preserve"> ответственности за личную безопас</w:t>
      </w:r>
      <w:r w:rsidRPr="00A2461D">
        <w:rPr>
          <w:color w:val="000000"/>
        </w:rPr>
        <w:softHyphen/>
        <w:t>ность, безопасность общества и государства; ответственного отно</w:t>
      </w:r>
      <w:r w:rsidRPr="00A2461D">
        <w:rPr>
          <w:color w:val="000000"/>
        </w:rPr>
        <w:softHyphen/>
        <w:t>шения к личному здоровью как индивидуальной и общественной ценности;   ответственного  отношения   к  сохранению  окружающей  природной среды как основы в обеспечении безопасности жизнедея</w:t>
      </w:r>
      <w:r w:rsidRPr="00A2461D">
        <w:rPr>
          <w:color w:val="000000"/>
        </w:rPr>
        <w:softHyphen/>
        <w:t>тельности личности, общества и государства;</w:t>
      </w:r>
    </w:p>
    <w:p w:rsidR="00A2461D" w:rsidRPr="00A2461D" w:rsidRDefault="00A2461D" w:rsidP="00A2461D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A2461D">
        <w:rPr>
          <w:color w:val="000000"/>
        </w:rPr>
        <w:lastRenderedPageBreak/>
        <w:t>развитие духовных и физических качеств личности, обеспечи</w:t>
      </w:r>
      <w:r w:rsidRPr="00A2461D">
        <w:rPr>
          <w:color w:val="000000"/>
        </w:rPr>
        <w:softHyphen/>
        <w:t>вающих безопасное поведение человека в условиях опасных и чрез</w:t>
      </w:r>
      <w:r w:rsidRPr="00A2461D">
        <w:rPr>
          <w:color w:val="000000"/>
        </w:rPr>
        <w:softHyphen/>
        <w:t>вычайных ситуаций природного, техногенного и Социального харак</w:t>
      </w:r>
      <w:r w:rsidRPr="00A2461D">
        <w:rPr>
          <w:color w:val="000000"/>
        </w:rPr>
        <w:softHyphen/>
        <w:t>тера;   потребности   вести   здоровый   образ   жизни;    необходимых моральных, физических и психологических  каче</w:t>
      </w:r>
      <w:proofErr w:type="gramStart"/>
      <w:r w:rsidRPr="00A2461D">
        <w:rPr>
          <w:color w:val="000000"/>
        </w:rPr>
        <w:t>ств дл</w:t>
      </w:r>
      <w:proofErr w:type="gramEnd"/>
      <w:r w:rsidRPr="00A2461D">
        <w:rPr>
          <w:color w:val="000000"/>
        </w:rPr>
        <w:t>я  выполнения  конституционного долга и обязанности гражданина России по защи</w:t>
      </w:r>
      <w:r w:rsidRPr="00A2461D">
        <w:rPr>
          <w:color w:val="000000"/>
        </w:rPr>
        <w:softHyphen/>
        <w:t>те Отечества;</w:t>
      </w:r>
    </w:p>
    <w:p w:rsidR="00A2461D" w:rsidRPr="00A2461D" w:rsidRDefault="00A2461D" w:rsidP="00A2461D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A2461D">
        <w:rPr>
          <w:color w:val="000000"/>
        </w:rPr>
        <w:t>освоение знаний: о безопасном поведении человека в опасных и чрезвычайных ситуациях природного, техногенного и социального ха</w:t>
      </w:r>
      <w:r w:rsidRPr="00A2461D">
        <w:rPr>
          <w:color w:val="000000"/>
        </w:rPr>
        <w:softHyphen/>
        <w:t>рактера; о здоровье и здоровом образе жизни; о государственной сис</w:t>
      </w:r>
      <w:r w:rsidRPr="00A2461D">
        <w:rPr>
          <w:color w:val="000000"/>
        </w:rPr>
        <w:softHyphen/>
        <w:t>теме защиты населения от опасных и чрезвычайных ситуаций мирного  и военного времени; об обязанностях граждан по защите государства;</w:t>
      </w:r>
    </w:p>
    <w:p w:rsidR="00A2461D" w:rsidRPr="00A2461D" w:rsidRDefault="00A2461D" w:rsidP="00A2461D">
      <w:pPr>
        <w:numPr>
          <w:ilvl w:val="0"/>
          <w:numId w:val="1"/>
        </w:numPr>
        <w:shd w:val="clear" w:color="auto" w:fill="FFFFFF"/>
        <w:ind w:left="0"/>
        <w:rPr>
          <w:color w:val="000000"/>
        </w:rPr>
      </w:pPr>
      <w:r w:rsidRPr="00A2461D">
        <w:rPr>
          <w:color w:val="000000"/>
        </w:rPr>
        <w:t>формирование умений: оценки ситуаций, опасных для жизни и здоровья; безопасного поведения в опасных и чрезвычайных ситуа</w:t>
      </w:r>
      <w:r w:rsidRPr="00A2461D">
        <w:rPr>
          <w:color w:val="000000"/>
        </w:rPr>
        <w:softHyphen/>
        <w:t>циях; использования средств индивидуальной и коллективной защи</w:t>
      </w:r>
      <w:r w:rsidRPr="00A2461D">
        <w:rPr>
          <w:color w:val="000000"/>
        </w:rPr>
        <w:softHyphen/>
        <w:t>ты; оказания первой медицинской помощи при неотложных состоя</w:t>
      </w:r>
      <w:r w:rsidRPr="00A2461D">
        <w:rPr>
          <w:color w:val="000000"/>
        </w:rPr>
        <w:softHyphen/>
        <w:t>ниях.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Реализация указанных целей обеспечивается содержанием про</w:t>
      </w:r>
      <w:r w:rsidRPr="00A2461D">
        <w:rPr>
          <w:color w:val="000000"/>
        </w:rPr>
        <w:softHyphen/>
        <w:t>граммы, которая систематизирует знания в области безопасности жизнедеятельности, полученные учащимися  в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A2461D">
        <w:rPr>
          <w:rStyle w:val="a4"/>
          <w:color w:val="000000"/>
        </w:rPr>
        <w:t>Изучение  тематики  данной  учебной программы направлено </w:t>
      </w:r>
      <w:r w:rsidR="002677A1">
        <w:rPr>
          <w:rStyle w:val="a4"/>
          <w:color w:val="000000"/>
        </w:rPr>
        <w:t>на достижение следующих</w:t>
      </w:r>
      <w:r w:rsidRPr="00A2461D">
        <w:rPr>
          <w:rStyle w:val="a4"/>
          <w:color w:val="000000"/>
        </w:rPr>
        <w:t xml:space="preserve"> задач: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усвоение знаний об опасных и чрезвычайных ситуациях;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о влиянии их последствий на безопасность личности, общества и государства;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о государственной системе обеспечения защиты населения от чрезвычайных ситуаций;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об организации подготовки населения к действиям в  условиях  опасных и  чрезвычайных  ситуаций;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о  здоровом  образе жизни;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об оказании первой медицинской помощи при неотложных состояниях;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о правах и обязанностях граждан в области безопасности жизнедеятельности;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развитие личных, духовных и физических качеств, обеспечивающих безопасное поведение  в различных опасных и чрезвычайных ситуациях природного, техногенного и социального характера;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развитие  умений предвидеть возникновение опасных  ситуаций по характерным признакам их появления, а также на основе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анализа специальной информации, получаемой из  различных источников;</w:t>
      </w:r>
    </w:p>
    <w:p w:rsidR="00A2461D" w:rsidRPr="00A2461D" w:rsidRDefault="00A2461D" w:rsidP="00FA58E3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A2461D">
        <w:rPr>
          <w:rStyle w:val="a4"/>
          <w:color w:val="000000"/>
        </w:rPr>
        <w:t>- методы   и   формы   обучения: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color w:val="000000"/>
        </w:rPr>
        <w:t>Для организации познавательной деятельности учащихся на уроках ОБЖ целесообразно использовать разнообразные методы и формы обучения.</w:t>
      </w:r>
      <w:r w:rsidRPr="00A2461D">
        <w:rPr>
          <w:rStyle w:val="apple-converted-space"/>
          <w:color w:val="000000"/>
        </w:rPr>
        <w:t> </w:t>
      </w:r>
      <w:proofErr w:type="gramStart"/>
      <w:r w:rsidRPr="00A2461D">
        <w:rPr>
          <w:rStyle w:val="a5"/>
          <w:color w:val="000000"/>
        </w:rPr>
        <w:t>Перспективные: (словесные, наглядные, практические)</w:t>
      </w:r>
      <w:r w:rsidRPr="00A2461D">
        <w:rPr>
          <w:rStyle w:val="apple-converted-space"/>
          <w:color w:val="000000"/>
        </w:rPr>
        <w:t> </w:t>
      </w:r>
      <w:r w:rsidRPr="00A2461D">
        <w:rPr>
          <w:color w:val="000000"/>
        </w:rPr>
        <w:t>рассказ, лекция, беседа, семинары демонстрация, практические занятия.</w:t>
      </w:r>
      <w:proofErr w:type="gramEnd"/>
      <w:r w:rsidRPr="00A2461D">
        <w:rPr>
          <w:color w:val="000000"/>
        </w:rPr>
        <w:t xml:space="preserve"> Соревнования. Ролевые игры.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proofErr w:type="gramStart"/>
      <w:r w:rsidRPr="00A2461D">
        <w:rPr>
          <w:rStyle w:val="a5"/>
          <w:color w:val="000000"/>
        </w:rPr>
        <w:t>Логические</w:t>
      </w:r>
      <w:proofErr w:type="gramEnd"/>
      <w:r w:rsidRPr="00A2461D">
        <w:rPr>
          <w:rStyle w:val="a5"/>
          <w:color w:val="000000"/>
        </w:rPr>
        <w:t>: (индуктивные и дедуктивные)</w:t>
      </w:r>
      <w:r w:rsidRPr="00A2461D">
        <w:rPr>
          <w:rStyle w:val="apple-converted-space"/>
          <w:color w:val="000000"/>
        </w:rPr>
        <w:t> </w:t>
      </w:r>
      <w:r w:rsidRPr="00A2461D">
        <w:rPr>
          <w:color w:val="000000"/>
        </w:rPr>
        <w:t>логическое изложение и восприятие учебного материала учеником. (Анализ ситу</w:t>
      </w:r>
      <w:r w:rsidRPr="00A2461D">
        <w:rPr>
          <w:color w:val="000000"/>
        </w:rPr>
        <w:softHyphen/>
        <w:t>ации).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lastRenderedPageBreak/>
        <w:t>Гностический: объяснительно-репродуктивный, информационно поисковый, исследовательский.</w:t>
      </w:r>
      <w:r w:rsidRPr="00A2461D">
        <w:rPr>
          <w:rStyle w:val="apple-converted-space"/>
          <w:color w:val="000000"/>
        </w:rPr>
        <w:t> </w:t>
      </w:r>
      <w:proofErr w:type="gramStart"/>
      <w:r w:rsidRPr="00A2461D">
        <w:rPr>
          <w:color w:val="000000"/>
        </w:rPr>
        <w:t>(Реферат.</w:t>
      </w:r>
      <w:proofErr w:type="gramEnd"/>
      <w:r w:rsidRPr="00A2461D">
        <w:rPr>
          <w:color w:val="000000"/>
        </w:rPr>
        <w:t xml:space="preserve"> Доклад. </w:t>
      </w:r>
      <w:proofErr w:type="gramStart"/>
      <w:r w:rsidRPr="00A2461D">
        <w:rPr>
          <w:color w:val="000000"/>
        </w:rPr>
        <w:t>Проектное задание)</w:t>
      </w:r>
      <w:proofErr w:type="gramEnd"/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proofErr w:type="gramStart"/>
      <w:r w:rsidRPr="00A2461D">
        <w:rPr>
          <w:rStyle w:val="a5"/>
          <w:color w:val="000000"/>
        </w:rPr>
        <w:t>Кибернетический</w:t>
      </w:r>
      <w:proofErr w:type="gramEnd"/>
      <w:r w:rsidRPr="00A2461D">
        <w:rPr>
          <w:rStyle w:val="a5"/>
          <w:color w:val="000000"/>
        </w:rPr>
        <w:t>: управления и самоуправления учебно-познавательной деятельностью.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t>Контроля и самоконтроля</w:t>
      </w:r>
      <w:r w:rsidRPr="00A2461D">
        <w:rPr>
          <w:rStyle w:val="apple-converted-space"/>
          <w:color w:val="000000"/>
        </w:rPr>
        <w:t> </w:t>
      </w:r>
      <w:r w:rsidRPr="00A2461D">
        <w:rPr>
          <w:color w:val="000000"/>
        </w:rPr>
        <w:t>(</w:t>
      </w:r>
      <w:proofErr w:type="gramStart"/>
      <w:r w:rsidRPr="00A2461D">
        <w:rPr>
          <w:color w:val="000000"/>
        </w:rPr>
        <w:t>устный</w:t>
      </w:r>
      <w:proofErr w:type="gramEnd"/>
      <w:r w:rsidRPr="00A2461D">
        <w:rPr>
          <w:color w:val="000000"/>
        </w:rPr>
        <w:t>, письменный).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t>Стимулирования и мотивации.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t>Самостоятельной учебной деятельности</w:t>
      </w:r>
      <w:r w:rsidRPr="00A2461D">
        <w:rPr>
          <w:color w:val="000000"/>
        </w:rPr>
        <w:t>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t>Фронтальная форма</w:t>
      </w:r>
      <w:r w:rsidRPr="00A2461D">
        <w:rPr>
          <w:rStyle w:val="apple-converted-space"/>
          <w:color w:val="000000"/>
        </w:rPr>
        <w:t> </w:t>
      </w:r>
      <w:r w:rsidRPr="00A2461D">
        <w:rPr>
          <w:color w:val="000000"/>
        </w:rPr>
        <w:t>обучения, активно управляет восприятием информации, систематическим повторением и закреплением знаний учениками.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t>Групповая форма</w:t>
      </w:r>
      <w:r w:rsidRPr="00A2461D">
        <w:rPr>
          <w:rStyle w:val="apple-converted-space"/>
          <w:i/>
          <w:iCs/>
          <w:color w:val="000000"/>
        </w:rPr>
        <w:t> </w:t>
      </w:r>
      <w:r w:rsidRPr="00A2461D">
        <w:rPr>
          <w:color w:val="000000"/>
        </w:rPr>
        <w:t>обеспечивает учёт дифференцированных запросов учащихся.</w:t>
      </w:r>
    </w:p>
    <w:p w:rsidR="00A2461D" w:rsidRPr="00A2461D" w:rsidRDefault="00A2461D" w:rsidP="00A2461D">
      <w:pPr>
        <w:numPr>
          <w:ilvl w:val="0"/>
          <w:numId w:val="2"/>
        </w:numPr>
        <w:shd w:val="clear" w:color="auto" w:fill="FFFFFF"/>
        <w:ind w:left="0"/>
        <w:rPr>
          <w:color w:val="000000"/>
        </w:rPr>
      </w:pPr>
      <w:r w:rsidRPr="00A2461D">
        <w:rPr>
          <w:rStyle w:val="a5"/>
          <w:color w:val="000000"/>
        </w:rPr>
        <w:t>Индивидуальная работа</w:t>
      </w:r>
      <w:r w:rsidRPr="00A2461D">
        <w:rPr>
          <w:rStyle w:val="apple-converted-space"/>
          <w:i/>
          <w:iCs/>
          <w:color w:val="000000"/>
        </w:rPr>
        <w:t> </w:t>
      </w:r>
      <w:r w:rsidRPr="00A2461D">
        <w:rPr>
          <w:color w:val="000000"/>
        </w:rPr>
        <w:t>в наибольшей мере помогает учесть особенности темпа работы каждого ученика.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A2461D">
        <w:rPr>
          <w:rStyle w:val="a4"/>
          <w:color w:val="000000"/>
        </w:rPr>
        <w:t>- система оценки достижений учащихся;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Деятельность учащихся на уроках ОБЖ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A2461D">
        <w:rPr>
          <w:rStyle w:val="a4"/>
          <w:color w:val="000000"/>
        </w:rPr>
        <w:t>- инструментарий для оценивания результатов;</w:t>
      </w:r>
    </w:p>
    <w:p w:rsidR="00A2461D" w:rsidRDefault="00A2461D" w:rsidP="00A2461D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A2461D">
        <w:rPr>
          <w:color w:val="000000"/>
        </w:rP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4D2E21" w:rsidRDefault="004D2E21" w:rsidP="002677A1">
      <w:pPr>
        <w:pStyle w:val="a3"/>
        <w:shd w:val="clear" w:color="auto" w:fill="FFFFFF"/>
        <w:spacing w:before="0" w:beforeAutospacing="0" w:after="120" w:afterAutospacing="0" w:line="312" w:lineRule="atLeast"/>
        <w:jc w:val="center"/>
        <w:rPr>
          <w:b/>
          <w:color w:val="000000"/>
          <w:sz w:val="28"/>
          <w:szCs w:val="28"/>
        </w:rPr>
      </w:pPr>
    </w:p>
    <w:p w:rsidR="004D2E21" w:rsidRDefault="002677A1" w:rsidP="004D2E21">
      <w:pPr>
        <w:pStyle w:val="a3"/>
        <w:shd w:val="clear" w:color="auto" w:fill="FFFFFF"/>
        <w:spacing w:before="0" w:beforeAutospacing="0" w:after="120" w:afterAutospacing="0" w:line="312" w:lineRule="atLeast"/>
        <w:jc w:val="center"/>
        <w:rPr>
          <w:b/>
          <w:color w:val="000000"/>
          <w:sz w:val="28"/>
          <w:szCs w:val="28"/>
        </w:rPr>
      </w:pPr>
      <w:r w:rsidRPr="002677A1">
        <w:rPr>
          <w:b/>
          <w:color w:val="000000"/>
          <w:sz w:val="28"/>
          <w:szCs w:val="28"/>
        </w:rPr>
        <w:t>Результаты освоения предмета</w:t>
      </w:r>
    </w:p>
    <w:p w:rsidR="002677A1" w:rsidRPr="00E66DA4" w:rsidRDefault="002677A1" w:rsidP="004D2E21">
      <w:pPr>
        <w:pStyle w:val="a3"/>
        <w:shd w:val="clear" w:color="auto" w:fill="FFFFFF"/>
        <w:spacing w:before="0" w:beforeAutospacing="0" w:after="120" w:afterAutospacing="0" w:line="312" w:lineRule="atLeast"/>
        <w:ind w:firstLine="709"/>
      </w:pPr>
      <w:r w:rsidRPr="002677A1">
        <w:rPr>
          <w:b/>
        </w:rPr>
        <w:t>Основными темами обязательного минимума</w:t>
      </w:r>
      <w:r w:rsidRPr="00E66DA4">
        <w:t xml:space="preserve"> содержания курса ОБЖ на этом уровне являются: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line="270" w:lineRule="exact"/>
        <w:ind w:right="11"/>
      </w:pPr>
      <w:r w:rsidRPr="00E66DA4">
        <w:t>проблемы безопасности в системе «человек - среда обитания», идентификация опасностей, определения размеров и показателей опасных зон;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88" w:line="266" w:lineRule="exact"/>
        <w:ind w:right="14"/>
      </w:pPr>
      <w:r w:rsidRPr="00E66DA4">
        <w:t>последствие воздействия на человека и среду обитания различных опасностей, в том числе террористических актов, и защита от этих опасностей;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81" w:line="270" w:lineRule="exact"/>
      </w:pPr>
      <w:r w:rsidRPr="00E66DA4">
        <w:t>формирование осознанной потребности ведения ЗОЖ, усвоение основных положений Российского законодательства о семье и необходимости сохранения репродуктивного здоровья; основные знания и навыки по сохранению своего здоровья, профилактика инфекционных заболеваний и ЗППП;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81" w:line="274" w:lineRule="exact"/>
        <w:ind w:right="7"/>
      </w:pPr>
      <w:r w:rsidRPr="00E66DA4">
        <w:t>оказание первой медицинской помощи при тепловых и солнечных ударах, поражениях электрическим током, переломах, кровотечениях;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77"/>
      </w:pPr>
      <w:r w:rsidRPr="00E66DA4">
        <w:t>овладение навыками ЭРП, ИВЛ;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66" w:line="274" w:lineRule="exact"/>
        <w:ind w:right="7"/>
      </w:pPr>
      <w:r w:rsidRPr="00E66DA4">
        <w:t>ознакомление с основными направлениями деятельности государственных организаций по защите населения и территорий от ЧС, Единой государственной системой предупреждения и ликвидации ЧС (РСЧС), гражданской обороной и ее задачами;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66" w:line="281" w:lineRule="exact"/>
        <w:ind w:right="7"/>
      </w:pPr>
      <w:r w:rsidRPr="00E66DA4">
        <w:t>изучение современных средств поражения, масштабов разрушений, их поражающие факторы и способов защиты от них;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74"/>
      </w:pPr>
      <w:r w:rsidRPr="00E66DA4">
        <w:t>основные руководящие документы в области обороны и службы в РА;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59" w:line="281" w:lineRule="exact"/>
        <w:ind w:right="22"/>
      </w:pPr>
      <w:r w:rsidRPr="00E66DA4">
        <w:t>обязанности при прохождении военной службы по призыву и контракту, альтернативная служба;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74"/>
      </w:pPr>
      <w:r w:rsidRPr="00E66DA4">
        <w:t>предназначение и структура ВС РФ, их история создания;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74"/>
      </w:pPr>
      <w:r w:rsidRPr="00E66DA4">
        <w:t>обязательная и добровольная подготовка к военной службе;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70" w:line="277" w:lineRule="exact"/>
        <w:ind w:right="11"/>
      </w:pPr>
      <w:r w:rsidRPr="00E66DA4">
        <w:t>постановка на воинский учет, сроки воинской службы, статус военнослужащего (Закон о статусе военнослужащего);</w:t>
      </w:r>
    </w:p>
    <w:p w:rsidR="002677A1" w:rsidRPr="00E66DA4" w:rsidRDefault="002677A1" w:rsidP="002677A1">
      <w:pPr>
        <w:pStyle w:val="a6"/>
        <w:numPr>
          <w:ilvl w:val="0"/>
          <w:numId w:val="4"/>
        </w:numPr>
        <w:shd w:val="clear" w:color="auto" w:fill="FFFFFF"/>
        <w:spacing w:before="277"/>
      </w:pPr>
      <w:r w:rsidRPr="00E66DA4">
        <w:lastRenderedPageBreak/>
        <w:t>начальная военная подготовка в школе и на базе воинской части.</w:t>
      </w:r>
    </w:p>
    <w:p w:rsidR="002677A1" w:rsidRPr="00E66DA4" w:rsidRDefault="002677A1" w:rsidP="002677A1">
      <w:pPr>
        <w:shd w:val="clear" w:color="auto" w:fill="FFFFFF"/>
        <w:spacing w:before="270" w:line="277" w:lineRule="exact"/>
        <w:ind w:left="11" w:right="4" w:firstLine="702"/>
      </w:pPr>
      <w:r w:rsidRPr="00E66DA4">
        <w:t xml:space="preserve">Программа предусматривает </w:t>
      </w:r>
      <w:r w:rsidRPr="002677A1">
        <w:rPr>
          <w:b/>
        </w:rPr>
        <w:t xml:space="preserve">формирование у обучающихся </w:t>
      </w:r>
      <w:proofErr w:type="spellStart"/>
      <w:r w:rsidRPr="002677A1">
        <w:rPr>
          <w:b/>
        </w:rPr>
        <w:t>общеучебных</w:t>
      </w:r>
      <w:proofErr w:type="spellEnd"/>
      <w:r w:rsidRPr="002677A1">
        <w:rPr>
          <w:b/>
        </w:rPr>
        <w:t xml:space="preserve"> умений и навыков,</w:t>
      </w:r>
      <w:r>
        <w:rPr>
          <w:b/>
        </w:rPr>
        <w:t xml:space="preserve"> личностных, </w:t>
      </w:r>
      <w:proofErr w:type="spellStart"/>
      <w:r>
        <w:rPr>
          <w:b/>
        </w:rPr>
        <w:t>ме</w:t>
      </w:r>
      <w:r w:rsidR="0082026C">
        <w:rPr>
          <w:b/>
        </w:rPr>
        <w:t>тапредметных</w:t>
      </w:r>
      <w:proofErr w:type="spellEnd"/>
      <w:r w:rsidR="0082026C">
        <w:rPr>
          <w:b/>
        </w:rPr>
        <w:t xml:space="preserve"> и предметных результатов</w:t>
      </w:r>
      <w:r w:rsidRPr="002677A1">
        <w:rPr>
          <w:b/>
        </w:rPr>
        <w:t>.</w:t>
      </w:r>
      <w:r w:rsidRPr="00E66DA4">
        <w:t xml:space="preserve"> В этом направлении приоритетами для учебного предмета «Основы безопасности жизнедеятельности» на этапе основного общего образования являются:</w:t>
      </w:r>
    </w:p>
    <w:p w:rsidR="002677A1" w:rsidRPr="00E66DA4" w:rsidRDefault="002677A1" w:rsidP="002677A1">
      <w:pPr>
        <w:shd w:val="clear" w:color="auto" w:fill="FFFFFF"/>
        <w:spacing w:before="266" w:line="288" w:lineRule="exact"/>
        <w:ind w:left="11"/>
      </w:pPr>
      <w:r w:rsidRPr="00E66DA4">
        <w:t>-использование для познания окружающего мира различных методов наблюдения и моделирования;</w:t>
      </w:r>
    </w:p>
    <w:p w:rsidR="002677A1" w:rsidRPr="00E66DA4" w:rsidRDefault="002677A1" w:rsidP="002677A1">
      <w:pPr>
        <w:shd w:val="clear" w:color="auto" w:fill="FFFFFF"/>
        <w:spacing w:before="274"/>
        <w:ind w:left="14"/>
      </w:pPr>
      <w:r w:rsidRPr="00E66DA4">
        <w:t>-выделение характерных причинно-следственных связей;</w:t>
      </w:r>
    </w:p>
    <w:p w:rsidR="002677A1" w:rsidRPr="00E66DA4" w:rsidRDefault="002677A1" w:rsidP="002677A1">
      <w:pPr>
        <w:shd w:val="clear" w:color="auto" w:fill="FFFFFF"/>
        <w:ind w:left="14"/>
      </w:pPr>
      <w:r w:rsidRPr="00E66DA4">
        <w:t>-творческое решение учебных и практических задач;</w:t>
      </w:r>
    </w:p>
    <w:p w:rsidR="002677A1" w:rsidRPr="00E66DA4" w:rsidRDefault="002677A1" w:rsidP="002677A1">
      <w:pPr>
        <w:shd w:val="clear" w:color="auto" w:fill="FFFFFF"/>
        <w:spacing w:before="281" w:line="270" w:lineRule="exact"/>
        <w:ind w:left="14" w:right="11"/>
      </w:pPr>
      <w:r w:rsidRPr="00E66DA4">
        <w:t>-сравнение, сопоставление, классификация, ранжирование объектов по одному или нескольким предложенным основаниям, критериям;</w:t>
      </w:r>
    </w:p>
    <w:p w:rsidR="002677A1" w:rsidRPr="00E66DA4" w:rsidRDefault="002677A1" w:rsidP="002677A1">
      <w:pPr>
        <w:shd w:val="clear" w:color="auto" w:fill="FFFFFF"/>
        <w:spacing w:before="284" w:line="266" w:lineRule="exact"/>
        <w:ind w:left="7" w:right="4"/>
      </w:pPr>
      <w:r w:rsidRPr="00E66DA4">
        <w:t>-самостоятельное выполнение различных творческих работ, участие в проектной деятельности;</w:t>
      </w:r>
    </w:p>
    <w:p w:rsidR="002677A1" w:rsidRDefault="002677A1" w:rsidP="002677A1">
      <w:pPr>
        <w:shd w:val="clear" w:color="auto" w:fill="FFFFFF"/>
        <w:spacing w:before="288" w:line="266" w:lineRule="exact"/>
        <w:ind w:left="11"/>
      </w:pPr>
      <w:r w:rsidRPr="00E66DA4">
        <w:t>-использование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2677A1" w:rsidRPr="00E66DA4" w:rsidRDefault="002677A1" w:rsidP="002677A1">
      <w:pPr>
        <w:shd w:val="clear" w:color="auto" w:fill="FFFFFF"/>
        <w:spacing w:before="288" w:line="270" w:lineRule="exact"/>
        <w:ind w:left="11"/>
      </w:pPr>
      <w:r w:rsidRPr="00E66DA4">
        <w:t>-самостоятельная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2677A1" w:rsidRPr="00E66DA4" w:rsidRDefault="002677A1" w:rsidP="002677A1">
      <w:pPr>
        <w:shd w:val="clear" w:color="auto" w:fill="FFFFFF"/>
        <w:spacing w:before="274"/>
        <w:ind w:left="11"/>
      </w:pPr>
      <w:r w:rsidRPr="00E66DA4">
        <w:t>соблюдение норм поведения в окружающей среде, правил здорового образа жизни;</w:t>
      </w:r>
    </w:p>
    <w:p w:rsidR="002677A1" w:rsidRPr="00E66DA4" w:rsidRDefault="002677A1" w:rsidP="002677A1">
      <w:pPr>
        <w:shd w:val="clear" w:color="auto" w:fill="FFFFFF"/>
        <w:spacing w:before="277" w:line="274" w:lineRule="exact"/>
        <w:ind w:left="11" w:right="4"/>
      </w:pPr>
      <w:r w:rsidRPr="00E66DA4">
        <w:t>использование своих прав и выполнение своих обязанностей как гражданина, члена общества и учебного коллектива.</w:t>
      </w:r>
    </w:p>
    <w:p w:rsidR="002677A1" w:rsidRPr="002677A1" w:rsidRDefault="002677A1" w:rsidP="002677A1">
      <w:pPr>
        <w:pStyle w:val="a3"/>
        <w:shd w:val="clear" w:color="auto" w:fill="FFFFFF"/>
        <w:spacing w:before="0" w:beforeAutospacing="0" w:after="120" w:afterAutospacing="0" w:line="312" w:lineRule="atLeast"/>
        <w:jc w:val="center"/>
        <w:rPr>
          <w:b/>
          <w:color w:val="000000"/>
          <w:sz w:val="28"/>
          <w:szCs w:val="28"/>
        </w:rPr>
      </w:pPr>
    </w:p>
    <w:p w:rsidR="004D2E21" w:rsidRDefault="00A2461D" w:rsidP="001B1F75">
      <w:pPr>
        <w:ind w:firstLine="709"/>
        <w:jc w:val="both"/>
        <w:rPr>
          <w:b/>
        </w:rPr>
      </w:pPr>
      <w:r w:rsidRPr="004D2E21">
        <w:rPr>
          <w:rStyle w:val="a4"/>
          <w:b w:val="0"/>
          <w:color w:val="000000"/>
        </w:rPr>
        <w:t> </w:t>
      </w:r>
      <w:r w:rsidR="004D2E21" w:rsidRPr="004D2E21">
        <w:rPr>
          <w:b/>
        </w:rPr>
        <w:t xml:space="preserve">В результате освоения материала рабочей программы ОБЖ в 10—11 классах учащиеся должны: </w:t>
      </w:r>
    </w:p>
    <w:p w:rsidR="004D2E21" w:rsidRPr="004D2E21" w:rsidRDefault="004D2E21" w:rsidP="004D2E21">
      <w:pPr>
        <w:jc w:val="both"/>
        <w:rPr>
          <w:b/>
        </w:rPr>
      </w:pPr>
      <w:r w:rsidRPr="004D2E21">
        <w:rPr>
          <w:b/>
        </w:rPr>
        <w:t>знать:</w:t>
      </w:r>
    </w:p>
    <w:p w:rsidR="004D2E21" w:rsidRDefault="004D2E21" w:rsidP="004D2E21">
      <w:pPr>
        <w:jc w:val="both"/>
      </w:pPr>
      <w:r>
        <w:t>—  потенциальные опасности природного, техногенного и социального характера, возни</w:t>
      </w:r>
      <w:r>
        <w:softHyphen/>
        <w:t>кающие в повседневной жиз</w:t>
      </w:r>
      <w:r>
        <w:softHyphen/>
        <w:t>ни, их возможные последствия и правила безопасного по</w:t>
      </w:r>
      <w:r>
        <w:softHyphen/>
        <w:t>ве</w:t>
      </w:r>
      <w:r>
        <w:softHyphen/>
        <w:t>дения;</w:t>
      </w:r>
    </w:p>
    <w:p w:rsidR="004D2E21" w:rsidRDefault="004D2E21" w:rsidP="004D2E21">
      <w:pPr>
        <w:jc w:val="both"/>
      </w:pPr>
      <w:r>
        <w:t>—  основные положения Стратегии национальной без</w:t>
      </w:r>
      <w:r>
        <w:softHyphen/>
        <w:t>опасности Российской Федерации до 2020 г. и Военной доктрины Российской Федерации;</w:t>
      </w:r>
    </w:p>
    <w:p w:rsidR="004D2E21" w:rsidRDefault="004D2E21" w:rsidP="004D2E21">
      <w:pPr>
        <w:jc w:val="both"/>
      </w:pPr>
      <w:r>
        <w:t>—  социально-демографические процессы, происходя</w:t>
      </w:r>
      <w:r>
        <w:softHyphen/>
        <w:t>щие в России, и их влияние на безо</w:t>
      </w:r>
      <w:r>
        <w:softHyphen/>
        <w:t>пасность государства;</w:t>
      </w:r>
    </w:p>
    <w:p w:rsidR="004D2E21" w:rsidRDefault="004D2E21" w:rsidP="004D2E21">
      <w:pPr>
        <w:jc w:val="both"/>
      </w:pPr>
      <w:r>
        <w:t>—  индивидуальные меры предосторожности при угрозе совершения террористического акта, правила безопасного поведения при захвате в качестве заложника и при освобож</w:t>
      </w:r>
      <w:r>
        <w:softHyphen/>
        <w:t>дении заложников спецподразделениями;</w:t>
      </w:r>
    </w:p>
    <w:p w:rsidR="004D2E21" w:rsidRDefault="004D2E21" w:rsidP="004D2E21">
      <w:pPr>
        <w:jc w:val="both"/>
      </w:pPr>
      <w:r>
        <w:t>—  основные чрезвычайные ситуации природного, техно</w:t>
      </w:r>
      <w:r>
        <w:softHyphen/>
        <w:t>генного характера и их класси</w:t>
      </w:r>
      <w:r>
        <w:softHyphen/>
        <w:t>фикацию;</w:t>
      </w:r>
    </w:p>
    <w:p w:rsidR="004D2E21" w:rsidRDefault="004D2E21" w:rsidP="004D2E21">
      <w:pPr>
        <w:jc w:val="both"/>
      </w:pPr>
      <w:r>
        <w:t>—  организацию в Российской Федерации защиты насе</w:t>
      </w:r>
      <w:r>
        <w:softHyphen/>
        <w:t>ления и территорий от чрезвычай</w:t>
      </w:r>
      <w:r>
        <w:softHyphen/>
        <w:t>ных ситуаций мирного и военного времени;</w:t>
      </w:r>
    </w:p>
    <w:p w:rsidR="004D2E21" w:rsidRDefault="004D2E21" w:rsidP="004D2E21">
      <w:pPr>
        <w:jc w:val="both"/>
      </w:pPr>
      <w:r>
        <w:t>—  права и обязанности граждан в области безопаснос</w:t>
      </w:r>
      <w:r>
        <w:softHyphen/>
        <w:t>ти жизнедеятельности;</w:t>
      </w:r>
    </w:p>
    <w:p w:rsidR="004D2E21" w:rsidRDefault="004D2E21" w:rsidP="004D2E21">
      <w:pPr>
        <w:jc w:val="both"/>
      </w:pPr>
      <w:r>
        <w:lastRenderedPageBreak/>
        <w:t>—  рекомендации специалистов в области безопасности жизнедеятельности по правилам безопасного поведения в различных чрезвычайных ситуациях природного, техноген</w:t>
      </w:r>
      <w:r>
        <w:softHyphen/>
        <w:t>ного и социального характера;</w:t>
      </w:r>
    </w:p>
    <w:p w:rsidR="004D2E21" w:rsidRDefault="004D2E21" w:rsidP="004D2E21">
      <w:pPr>
        <w:jc w:val="both"/>
      </w:pPr>
      <w:r>
        <w:t>—  правила оказания первой медицинской помощи при неотложных состояниях;</w:t>
      </w:r>
    </w:p>
    <w:p w:rsidR="004D2E21" w:rsidRDefault="004D2E21" w:rsidP="004D2E21">
      <w:pPr>
        <w:jc w:val="both"/>
      </w:pPr>
      <w:r>
        <w:t>—  основы здорового образа жизни как индивидуальной системы поведения человека, обеспечивающей ему личную безопасность и здоровье;</w:t>
      </w:r>
    </w:p>
    <w:p w:rsidR="004D2E21" w:rsidRDefault="004D2E21" w:rsidP="004D2E21">
      <w:pPr>
        <w:jc w:val="both"/>
      </w:pPr>
      <w:r>
        <w:t>—  основные составляющие здорового образа жизни, способствующие обеспечению ду</w:t>
      </w:r>
      <w:r>
        <w:softHyphen/>
        <w:t>ховного, физического и со</w:t>
      </w:r>
      <w:r>
        <w:softHyphen/>
        <w:t>циального благополучия личности;</w:t>
      </w:r>
    </w:p>
    <w:p w:rsidR="004D2E21" w:rsidRDefault="004D2E21" w:rsidP="004D2E21">
      <w:pPr>
        <w:jc w:val="both"/>
      </w:pPr>
      <w:r>
        <w:t>—  правовые нормы взаимоотношения полов;</w:t>
      </w:r>
    </w:p>
    <w:p w:rsidR="004D2E21" w:rsidRDefault="004D2E21" w:rsidP="004D2E21">
      <w:pPr>
        <w:jc w:val="both"/>
      </w:pPr>
      <w:r>
        <w:t>—  основные качества личности, характерные для хоро</w:t>
      </w:r>
      <w:r>
        <w:softHyphen/>
        <w:t>шего семьянина, способного обес</w:t>
      </w:r>
      <w:r>
        <w:softHyphen/>
        <w:t>печить социальное благо</w:t>
      </w:r>
      <w:r>
        <w:softHyphen/>
        <w:t>получие своей семьи;</w:t>
      </w:r>
    </w:p>
    <w:p w:rsidR="004D2E21" w:rsidRDefault="004D2E21" w:rsidP="004D2E21">
      <w:pPr>
        <w:jc w:val="both"/>
      </w:pPr>
      <w:r>
        <w:t>—  правовые основы сохранения и укрепления репродук</w:t>
      </w:r>
      <w:r>
        <w:softHyphen/>
        <w:t>тивного здоровья;</w:t>
      </w:r>
    </w:p>
    <w:p w:rsidR="004D2E21" w:rsidRDefault="004D2E21" w:rsidP="004D2E21">
      <w:pPr>
        <w:jc w:val="both"/>
      </w:pPr>
      <w:r>
        <w:t>—  предназначение Вооруженных Сил Российской Феде</w:t>
      </w:r>
      <w:r>
        <w:softHyphen/>
        <w:t>рации, основные функции и за</w:t>
      </w:r>
      <w:r>
        <w:softHyphen/>
        <w:t>дачи Вооруженных Сил по обеспечению военной безопасности государства; виды и рода войск Вооруженных Сил, их состав и предназначение, другие войска и их предназначение;</w:t>
      </w:r>
    </w:p>
    <w:p w:rsidR="004D2E21" w:rsidRDefault="004D2E21" w:rsidP="004D2E21">
      <w:pPr>
        <w:jc w:val="both"/>
      </w:pPr>
      <w:r>
        <w:t>—  историю Вооруженных Сил Российской Федерации и дни воинской славы России;</w:t>
      </w:r>
    </w:p>
    <w:p w:rsidR="004D2E21" w:rsidRDefault="004D2E21" w:rsidP="004D2E21">
      <w:pPr>
        <w:jc w:val="both"/>
      </w:pPr>
      <w:r>
        <w:t>—  основные составляющие воинской обязанности граж</w:t>
      </w:r>
      <w:r>
        <w:softHyphen/>
        <w:t>дан Российской Федерации;</w:t>
      </w:r>
    </w:p>
    <w:p w:rsidR="004D2E21" w:rsidRDefault="004D2E21" w:rsidP="004D2E21">
      <w:pPr>
        <w:jc w:val="both"/>
      </w:pPr>
      <w:r>
        <w:t>—  организацию воинского учета и его предназначение;</w:t>
      </w:r>
    </w:p>
    <w:p w:rsidR="004D2E21" w:rsidRDefault="004D2E21" w:rsidP="004D2E21">
      <w:pPr>
        <w:jc w:val="both"/>
      </w:pPr>
      <w:r>
        <w:t>— организацию медицинского освидетельствования граждан при постановке их на воин</w:t>
      </w:r>
      <w:r>
        <w:softHyphen/>
        <w:t>ский учет;</w:t>
      </w:r>
    </w:p>
    <w:p w:rsidR="004D2E21" w:rsidRDefault="004D2E21" w:rsidP="004D2E21">
      <w:pPr>
        <w:jc w:val="both"/>
      </w:pPr>
      <w:r>
        <w:t>—  содержание обязательной и добровольной подготов</w:t>
      </w:r>
      <w:r>
        <w:softHyphen/>
        <w:t>ки граждан к военной службе;</w:t>
      </w:r>
    </w:p>
    <w:p w:rsidR="004D2E21" w:rsidRDefault="004D2E21" w:rsidP="004D2E21">
      <w:pPr>
        <w:jc w:val="both"/>
      </w:pPr>
      <w:r>
        <w:t>—  правовые основы военной службы (основные поло</w:t>
      </w:r>
      <w:r>
        <w:softHyphen/>
        <w:t>жения Конституции Российской Федерации и федеральных законов «Об обороне», «О воинской обязанности и военной службе», «О статусе военнослужащего»);</w:t>
      </w:r>
    </w:p>
    <w:p w:rsidR="004D2E21" w:rsidRDefault="004D2E21" w:rsidP="004D2E21">
      <w:pPr>
        <w:jc w:val="both"/>
      </w:pPr>
      <w:r>
        <w:t>—  порядок прохождения военной службы по призыву и по контракту;</w:t>
      </w:r>
    </w:p>
    <w:p w:rsidR="004D2E21" w:rsidRDefault="004D2E21" w:rsidP="004D2E21">
      <w:pPr>
        <w:jc w:val="both"/>
      </w:pPr>
      <w:r>
        <w:t>—  права и обязанности военнослужащих;</w:t>
      </w:r>
    </w:p>
    <w:p w:rsidR="004D2E21" w:rsidRDefault="004D2E21" w:rsidP="004D2E21">
      <w:pPr>
        <w:jc w:val="both"/>
      </w:pPr>
      <w:r>
        <w:t>— виды ответственности военнослужащих с учетом особенностей их правового поло</w:t>
      </w:r>
      <w:r>
        <w:softHyphen/>
        <w:t>жения;</w:t>
      </w:r>
    </w:p>
    <w:p w:rsidR="004D2E21" w:rsidRDefault="004D2E21" w:rsidP="004D2E21">
      <w:pPr>
        <w:jc w:val="both"/>
      </w:pPr>
      <w:r>
        <w:t>—  нормы международного гуманитарного права;</w:t>
      </w:r>
    </w:p>
    <w:p w:rsidR="004D2E21" w:rsidRDefault="004D2E21" w:rsidP="004D2E21">
      <w:pPr>
        <w:jc w:val="both"/>
      </w:pPr>
      <w:r>
        <w:t>—  основные виды воинской деятельности;</w:t>
      </w:r>
    </w:p>
    <w:p w:rsidR="004D2E21" w:rsidRDefault="004D2E21" w:rsidP="004D2E21">
      <w:pPr>
        <w:jc w:val="both"/>
      </w:pPr>
      <w:r>
        <w:t>—  содержание начальной военной подготовки военно</w:t>
      </w:r>
      <w:r>
        <w:softHyphen/>
        <w:t>служащих в войсках;</w:t>
      </w:r>
    </w:p>
    <w:p w:rsidR="004D2E21" w:rsidRDefault="004D2E21" w:rsidP="004D2E21">
      <w:pPr>
        <w:jc w:val="both"/>
      </w:pPr>
      <w:r>
        <w:t>—  назначение и боевые свойства автомата Калашникова;</w:t>
      </w:r>
    </w:p>
    <w:p w:rsidR="004D2E21" w:rsidRDefault="004D2E21" w:rsidP="004D2E21">
      <w:pPr>
        <w:jc w:val="both"/>
      </w:pPr>
      <w:r>
        <w:t>—  правила ухода за автоматом, его хранения и сбере</w:t>
      </w:r>
      <w:r>
        <w:softHyphen/>
        <w:t>жения;</w:t>
      </w:r>
    </w:p>
    <w:p w:rsidR="004D2E21" w:rsidRDefault="004D2E21" w:rsidP="004D2E21">
      <w:pPr>
        <w:jc w:val="both"/>
      </w:pPr>
      <w:r>
        <w:t>—  правила подготовки автомата к стрельбе;</w:t>
      </w:r>
    </w:p>
    <w:p w:rsidR="004D2E21" w:rsidRDefault="004D2E21" w:rsidP="004D2E21">
      <w:pPr>
        <w:jc w:val="both"/>
      </w:pPr>
      <w:r>
        <w:t>—  приемы и правила стрельбы из автомата;</w:t>
      </w:r>
    </w:p>
    <w:p w:rsidR="004D2E21" w:rsidRDefault="004D2E21" w:rsidP="004D2E21">
      <w:pPr>
        <w:jc w:val="both"/>
      </w:pPr>
      <w:r>
        <w:t xml:space="preserve">—  основы современного общевойскового боя; </w:t>
      </w:r>
    </w:p>
    <w:p w:rsidR="004D2E21" w:rsidRDefault="004D2E21" w:rsidP="004D2E21">
      <w:pPr>
        <w:jc w:val="both"/>
      </w:pPr>
      <w:r>
        <w:t>—  общие обязанности солдата в бою;</w:t>
      </w:r>
    </w:p>
    <w:p w:rsidR="004D2E21" w:rsidRDefault="004D2E21" w:rsidP="004D2E21">
      <w:pPr>
        <w:jc w:val="both"/>
      </w:pPr>
      <w:r>
        <w:t>—  основные способы передвижения солдата в бою;</w:t>
      </w:r>
    </w:p>
    <w:p w:rsidR="004D2E21" w:rsidRDefault="004D2E21" w:rsidP="004D2E21">
      <w:pPr>
        <w:jc w:val="both"/>
      </w:pPr>
      <w:r>
        <w:t>—  основные цели и задачи военно-профессиональной ориентации;</w:t>
      </w:r>
    </w:p>
    <w:p w:rsidR="004D2E21" w:rsidRDefault="004D2E21" w:rsidP="004D2E21">
      <w:pPr>
        <w:jc w:val="both"/>
      </w:pPr>
      <w:r>
        <w:t>—  государственные и военные символы Российской Фе</w:t>
      </w:r>
      <w:r>
        <w:softHyphen/>
        <w:t>дерации;</w:t>
      </w:r>
    </w:p>
    <w:p w:rsidR="004D2E21" w:rsidRDefault="004D2E21" w:rsidP="004D2E21">
      <w:pPr>
        <w:jc w:val="both"/>
      </w:pPr>
      <w:r>
        <w:t>—  боевые традиции Вооруженных Сил России;</w:t>
      </w:r>
    </w:p>
    <w:p w:rsidR="004D2E21" w:rsidRDefault="004D2E21" w:rsidP="004D2E21">
      <w:pPr>
        <w:jc w:val="both"/>
      </w:pPr>
      <w:r>
        <w:t>—  общие требования к безопасности военной службы;</w:t>
      </w:r>
    </w:p>
    <w:p w:rsidR="004D2E21" w:rsidRDefault="004D2E21" w:rsidP="004D2E21">
      <w:pPr>
        <w:jc w:val="both"/>
      </w:pPr>
      <w:r>
        <w:t>—  порядок обязательного государственного страхования жизни и здоровья военнослу</w:t>
      </w:r>
      <w:r>
        <w:softHyphen/>
        <w:t>жащих;</w:t>
      </w:r>
    </w:p>
    <w:p w:rsidR="004D2E21" w:rsidRDefault="004D2E21" w:rsidP="004D2E21">
      <w:pPr>
        <w:jc w:val="both"/>
        <w:rPr>
          <w:b/>
        </w:rPr>
      </w:pPr>
      <w:r>
        <w:rPr>
          <w:b/>
        </w:rPr>
        <w:t>уметь:</w:t>
      </w:r>
    </w:p>
    <w:p w:rsidR="004D2E21" w:rsidRDefault="004D2E21" w:rsidP="004D2E21">
      <w:pPr>
        <w:jc w:val="both"/>
      </w:pPr>
      <w:r>
        <w:t>—  действовать в условиях возникновения чрезвычайной ситуации;</w:t>
      </w:r>
    </w:p>
    <w:p w:rsidR="004D2E21" w:rsidRDefault="004D2E21" w:rsidP="004D2E21">
      <w:pPr>
        <w:jc w:val="both"/>
      </w:pPr>
      <w:r>
        <w:lastRenderedPageBreak/>
        <w:t>—  правильно пользоваться средствами индивидуальной защиты и коллективной защиты;</w:t>
      </w:r>
    </w:p>
    <w:p w:rsidR="004D2E21" w:rsidRDefault="004D2E21" w:rsidP="004D2E21">
      <w:pPr>
        <w:jc w:val="both"/>
      </w:pPr>
      <w:r>
        <w:t>—  выполнять основные приемы строевой и огневой под</w:t>
      </w:r>
      <w:r>
        <w:softHyphen/>
        <w:t>готовки;</w:t>
      </w:r>
    </w:p>
    <w:p w:rsidR="004D2E21" w:rsidRDefault="004D2E21" w:rsidP="004D2E21">
      <w:pPr>
        <w:jc w:val="both"/>
      </w:pPr>
      <w:r>
        <w:t>—  определять стороны горизонта по компасу, небесным светилам и некоторым призна</w:t>
      </w:r>
      <w:r>
        <w:softHyphen/>
        <w:t>кам местных предметов;</w:t>
      </w:r>
    </w:p>
    <w:p w:rsidR="004D2E21" w:rsidRDefault="004D2E21" w:rsidP="004D2E21">
      <w:pPr>
        <w:jc w:val="both"/>
      </w:pPr>
      <w:r>
        <w:t>—   пользоваться справочной литературой для целена</w:t>
      </w:r>
      <w:r>
        <w:softHyphen/>
        <w:t>правленной подготовки к военной службе с учетом своих индивидуальных качеств;</w:t>
      </w:r>
    </w:p>
    <w:p w:rsidR="004D2E21" w:rsidRDefault="004D2E21" w:rsidP="004D2E21">
      <w:pPr>
        <w:jc w:val="both"/>
      </w:pPr>
      <w:r>
        <w:t>—   самостоятельно и мотивированно организовывать свою познавательную деятельность в области безопасности жизнедеятельности;</w:t>
      </w:r>
    </w:p>
    <w:p w:rsidR="004D2E21" w:rsidRDefault="004D2E21" w:rsidP="004D2E21">
      <w:pPr>
        <w:jc w:val="both"/>
      </w:pPr>
      <w:r>
        <w:t>—  анализировать свое поведение в повседневной жизни и в различных опасных и чрез</w:t>
      </w:r>
      <w:r>
        <w:softHyphen/>
        <w:t>вычайных ситуациях, в том числе при угрозе совершения террористического акта; вно</w:t>
      </w:r>
      <w:r>
        <w:softHyphen/>
        <w:t>сить определенные коррективы в свое поведение для повы</w:t>
      </w:r>
      <w:r>
        <w:softHyphen/>
        <w:t>шения уровня культуры в области безопасности жизнедея</w:t>
      </w:r>
      <w:r>
        <w:softHyphen/>
        <w:t>тельности и защищенности своих жизненно важных интере</w:t>
      </w:r>
      <w:r>
        <w:softHyphen/>
        <w:t>сов от внешних и внутренних угроз.</w:t>
      </w:r>
    </w:p>
    <w:p w:rsidR="004D2E21" w:rsidRDefault="004D2E21" w:rsidP="004D2E21">
      <w:pPr>
        <w:jc w:val="both"/>
      </w:pPr>
      <w:r>
        <w:t xml:space="preserve">Кроме того, учащиеся должны обладать </w:t>
      </w:r>
      <w:r>
        <w:rPr>
          <w:b/>
        </w:rPr>
        <w:t>компетенциями</w:t>
      </w:r>
      <w:r>
        <w:t xml:space="preserve"> по использованию полученных знаний и умений в практи</w:t>
      </w:r>
      <w:r>
        <w:softHyphen/>
        <w:t xml:space="preserve">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4D2E21" w:rsidRDefault="004D2E21" w:rsidP="004D2E21">
      <w:pPr>
        <w:jc w:val="both"/>
      </w:pPr>
      <w:r>
        <w:t>—  выработки потребности в соблюдении норм здорово</w:t>
      </w:r>
      <w:r>
        <w:softHyphen/>
        <w:t>го образа жизни и устойчивой психологической невоспри</w:t>
      </w:r>
      <w:r>
        <w:softHyphen/>
        <w:t>имчивости к вредным привычкам;</w:t>
      </w:r>
    </w:p>
    <w:p w:rsidR="004D2E21" w:rsidRDefault="004D2E21" w:rsidP="004D2E21">
      <w:pPr>
        <w:jc w:val="both"/>
      </w:pPr>
      <w:r>
        <w:t>—  формирования в себе качеств хорошего семьянина;</w:t>
      </w:r>
    </w:p>
    <w:p w:rsidR="004D2E21" w:rsidRDefault="004D2E21" w:rsidP="004D2E21">
      <w:pPr>
        <w:jc w:val="both"/>
      </w:pPr>
      <w:r>
        <w:t>—  владения навыками в области гражданской обороны;</w:t>
      </w:r>
    </w:p>
    <w:p w:rsidR="004D2E21" w:rsidRDefault="004D2E21" w:rsidP="004D2E21">
      <w:pPr>
        <w:jc w:val="both"/>
      </w:pPr>
      <w:r>
        <w:t>—  оказания первой медицинской помощи пострадав</w:t>
      </w:r>
      <w:r>
        <w:softHyphen/>
        <w:t>шим;</w:t>
      </w:r>
    </w:p>
    <w:p w:rsidR="004D2E21" w:rsidRDefault="004D2E21" w:rsidP="004D2E21">
      <w:pPr>
        <w:jc w:val="both"/>
      </w:pPr>
      <w:r>
        <w:t>—  формирования психологической и физической готов</w:t>
      </w:r>
      <w:r>
        <w:softHyphen/>
        <w:t>ности к прохождению военной службы по призыву;</w:t>
      </w:r>
    </w:p>
    <w:p w:rsidR="004D2E21" w:rsidRDefault="004D2E21" w:rsidP="004D2E21">
      <w:pPr>
        <w:jc w:val="both"/>
      </w:pPr>
      <w:r>
        <w:t>—  понимания своего гражданского долга как граждани</w:t>
      </w:r>
      <w:r>
        <w:softHyphen/>
        <w:t>на Российской Федерации в обес</w:t>
      </w:r>
      <w:r>
        <w:softHyphen/>
        <w:t>печении национальной без</w:t>
      </w:r>
      <w:r>
        <w:softHyphen/>
        <w:t>опасности России, в том числе и по вооруженной защите Рос</w:t>
      </w:r>
      <w:r>
        <w:softHyphen/>
        <w:t>сийской Федерации;</w:t>
      </w:r>
    </w:p>
    <w:p w:rsidR="004D2E21" w:rsidRDefault="004D2E21" w:rsidP="004D2E21">
      <w:pPr>
        <w:jc w:val="both"/>
      </w:pPr>
      <w:r>
        <w:t>—  осознанного выбора своей будущей профессиональ</w:t>
      </w:r>
      <w:r>
        <w:softHyphen/>
        <w:t>ной деятельности, связанной с за</w:t>
      </w:r>
      <w:r>
        <w:softHyphen/>
        <w:t>щитой жизненно важных интересов личности, общества и государства от внешних и внут</w:t>
      </w:r>
      <w:r>
        <w:softHyphen/>
        <w:t>ренних угроз, и продолжения своего образования.</w:t>
      </w:r>
    </w:p>
    <w:p w:rsidR="00A2461D" w:rsidRPr="00A2461D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</w:p>
    <w:p w:rsidR="00A2461D" w:rsidRPr="0082026C" w:rsidRDefault="00A2461D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color w:val="000000"/>
          <w:sz w:val="28"/>
          <w:szCs w:val="28"/>
        </w:rPr>
      </w:pPr>
      <w:r w:rsidRPr="0082026C">
        <w:rPr>
          <w:rStyle w:val="a4"/>
          <w:color w:val="000000"/>
          <w:sz w:val="28"/>
          <w:szCs w:val="28"/>
        </w:rPr>
        <w:t>Содержание учебной программы ОБЖ для 11 класса.</w:t>
      </w:r>
    </w:p>
    <w:p w:rsid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color w:val="000000"/>
        </w:rPr>
      </w:pP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>Раздел</w:t>
      </w:r>
      <w:r w:rsidRPr="0082026C">
        <w:rPr>
          <w:rStyle w:val="apple-converted-space"/>
          <w:b/>
          <w:bCs/>
          <w:color w:val="000000"/>
        </w:rPr>
        <w:t> </w:t>
      </w:r>
      <w:r w:rsidRPr="0082026C">
        <w:rPr>
          <w:rStyle w:val="a4"/>
          <w:color w:val="000000"/>
        </w:rPr>
        <w:t>I.  Основы медицинских знаний и здорового образа жизни.(9 часов)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>Тема 1. Основы медицинских знаний и здорового образа жизни. (5часов)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>
        <w:rPr>
          <w:rFonts w:ascii="Arial" w:hAnsi="Arial" w:cs="Arial"/>
          <w:color w:val="000000"/>
          <w:sz w:val="29"/>
          <w:szCs w:val="29"/>
        </w:rPr>
        <w:t> </w:t>
      </w:r>
      <w:r w:rsidRPr="0082026C">
        <w:rPr>
          <w:color w:val="000000"/>
        </w:rPr>
        <w:t>Основы здорового образа жизни.   Правила личной гигиены и здоровье. Личная гигиена, общие понятия и определения. Уход за кожей, зубами и волосами. Гигиена одежды. Некоторые понятия об очище</w:t>
      </w:r>
      <w:r w:rsidRPr="0082026C">
        <w:rPr>
          <w:color w:val="000000"/>
        </w:rPr>
        <w:softHyphen/>
        <w:t>нии организма. Нравственность  и здоровье.   Формирование правильного взаимоотношения полов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  фактор).  Качества,  которые необходимо воспитать в себе молодому человеку для создания проч</w:t>
      </w:r>
      <w:r w:rsidRPr="0082026C">
        <w:rPr>
          <w:color w:val="000000"/>
        </w:rPr>
        <w:softHyphen/>
        <w:t>ной семьи. Семья в современном обществе. Законодательство о семье Брак и семья, основные понятия и определения. Условия и по</w:t>
      </w:r>
      <w:r w:rsidRPr="0082026C">
        <w:rPr>
          <w:color w:val="000000"/>
        </w:rPr>
        <w:softHyphen/>
        <w:t>рядок заключения брака. Личные права и обязанности супругов. Имущественные права супругов. Права и обязанности родителей. Инфекции, передаваемые половым путем, формы передачи, при</w:t>
      </w:r>
      <w:r w:rsidRPr="0082026C">
        <w:rPr>
          <w:color w:val="000000"/>
        </w:rPr>
        <w:softHyphen/>
        <w:t>чины, способствующие заражению ИППП. Меры профилактики. Уголовная ответственность за заражение венерической болезнью. СПИД и его профилактика. ВИЧ-инфекция и СПИД, краткая характеристика и пути заражения. СПИД — это финальная стадия инфекционного заболевания, вы</w:t>
      </w:r>
      <w:r w:rsidRPr="0082026C">
        <w:rPr>
          <w:color w:val="000000"/>
        </w:rPr>
        <w:softHyphen/>
        <w:t>зываемого вирусом иммунодефицита человека (ВИЧ). Профилактика СПИДа. Ответственность за заражение ВИЧ-ин</w:t>
      </w:r>
      <w:r w:rsidRPr="0082026C">
        <w:rPr>
          <w:color w:val="000000"/>
        </w:rPr>
        <w:softHyphen/>
        <w:t>фекцией.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lastRenderedPageBreak/>
        <w:t>Тема 2.</w:t>
      </w:r>
      <w:r w:rsidRPr="0082026C">
        <w:rPr>
          <w:color w:val="000000"/>
        </w:rPr>
        <w:t> </w:t>
      </w:r>
      <w:r w:rsidRPr="0082026C">
        <w:rPr>
          <w:rStyle w:val="apple-converted-space"/>
          <w:color w:val="000000"/>
        </w:rPr>
        <w:t> </w:t>
      </w:r>
      <w:r w:rsidRPr="0082026C">
        <w:rPr>
          <w:rStyle w:val="a4"/>
          <w:color w:val="000000"/>
        </w:rPr>
        <w:t>Основы медицинских знаний</w:t>
      </w:r>
      <w:r w:rsidRPr="0082026C">
        <w:rPr>
          <w:rStyle w:val="apple-converted-space"/>
          <w:b/>
          <w:bCs/>
          <w:color w:val="000000"/>
        </w:rPr>
        <w:t> </w:t>
      </w:r>
      <w:r w:rsidRPr="0082026C">
        <w:rPr>
          <w:color w:val="000000"/>
        </w:rPr>
        <w:t>и</w:t>
      </w:r>
      <w:r w:rsidRPr="0082026C">
        <w:rPr>
          <w:rStyle w:val="apple-converted-space"/>
          <w:color w:val="000000"/>
        </w:rPr>
        <w:t> </w:t>
      </w:r>
      <w:r w:rsidRPr="0082026C">
        <w:rPr>
          <w:rStyle w:val="a4"/>
          <w:color w:val="000000"/>
        </w:rPr>
        <w:t>правила оказания первой медицинской помощи. (4 часа)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t> Первая медицинская помощь при острой сердечной недо</w:t>
      </w:r>
      <w:r w:rsidRPr="0082026C">
        <w:rPr>
          <w:color w:val="000000"/>
        </w:rPr>
        <w:softHyphen/>
        <w:t>статочности и инсульте. Сердечная недостаточность, основные понятия и определения. Инсульт, его возможные причины и возникновение. Первая медицин</w:t>
      </w:r>
      <w:r w:rsidRPr="0082026C">
        <w:rPr>
          <w:color w:val="000000"/>
        </w:rPr>
        <w:softHyphen/>
        <w:t>ская помощь при острой сердечной недостаточности и инсульте.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t>Первая медицинская помощь при ранениях. 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 Первая медицинская помощь при травмах. Первая медицинская помощь при травмах опорно-двигательного аппарата. Профилактика травм опорно-двигательного аппарата. Первая медицинская помощь при черепно-мозговой травме. Пер</w:t>
      </w:r>
      <w:r w:rsidRPr="0082026C">
        <w:rPr>
          <w:color w:val="000000"/>
        </w:rPr>
        <w:softHyphen/>
        <w:t>вая медицинская помощь при травмах груди, живота, в области та</w:t>
      </w:r>
      <w:r w:rsidRPr="0082026C">
        <w:rPr>
          <w:color w:val="000000"/>
        </w:rPr>
        <w:softHyphen/>
        <w:t>за, при повреждении позвоночника.  Первая медицинская помощь при остановке сердце. Правила проведения непря</w:t>
      </w:r>
      <w:r w:rsidRPr="0082026C">
        <w:rPr>
          <w:color w:val="000000"/>
        </w:rPr>
        <w:softHyphen/>
        <w:t>мого массажа сердца и искусственной вентиляции легких. Правила сердечно-легочной реанимации.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>  Раздел</w:t>
      </w:r>
      <w:r w:rsidRPr="0082026C">
        <w:rPr>
          <w:rStyle w:val="apple-converted-space"/>
          <w:b/>
          <w:bCs/>
          <w:color w:val="000000"/>
        </w:rPr>
        <w:t> </w:t>
      </w:r>
      <w:proofErr w:type="spellStart"/>
      <w:r>
        <w:rPr>
          <w:rStyle w:val="a4"/>
          <w:color w:val="000000"/>
        </w:rPr>
        <w:t>II.Основы</w:t>
      </w:r>
      <w:proofErr w:type="spellEnd"/>
      <w:r>
        <w:rPr>
          <w:rStyle w:val="a4"/>
          <w:color w:val="000000"/>
        </w:rPr>
        <w:t xml:space="preserve"> воинской службы.  (61</w:t>
      </w:r>
      <w:r w:rsidRPr="0082026C">
        <w:rPr>
          <w:rStyle w:val="a4"/>
          <w:color w:val="000000"/>
        </w:rPr>
        <w:t xml:space="preserve"> часов)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>Тема 3.</w:t>
      </w:r>
      <w:r w:rsidRPr="0082026C">
        <w:rPr>
          <w:color w:val="000000"/>
        </w:rPr>
        <w:t> </w:t>
      </w:r>
      <w:r w:rsidRPr="0082026C">
        <w:rPr>
          <w:rStyle w:val="apple-converted-space"/>
          <w:color w:val="000000"/>
        </w:rPr>
        <w:t> </w:t>
      </w:r>
      <w:r w:rsidRPr="0082026C">
        <w:rPr>
          <w:rStyle w:val="a4"/>
          <w:color w:val="000000"/>
        </w:rPr>
        <w:t>Воинская обязанность</w:t>
      </w:r>
      <w:r>
        <w:rPr>
          <w:color w:val="000000"/>
        </w:rPr>
        <w:t>. (15</w:t>
      </w:r>
      <w:r w:rsidRPr="0082026C">
        <w:rPr>
          <w:color w:val="000000"/>
        </w:rPr>
        <w:t xml:space="preserve"> часов)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t> Основные понятия о воинской обязанности</w:t>
      </w:r>
      <w:proofErr w:type="gramStart"/>
      <w:r w:rsidRPr="0082026C">
        <w:rPr>
          <w:color w:val="000000"/>
        </w:rPr>
        <w:t xml:space="preserve"> .</w:t>
      </w:r>
      <w:proofErr w:type="gramEnd"/>
      <w:r w:rsidRPr="0082026C">
        <w:rPr>
          <w:color w:val="000000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</w:t>
      </w:r>
      <w:r w:rsidRPr="0082026C">
        <w:rPr>
          <w:color w:val="000000"/>
        </w:rPr>
        <w:softHyphen/>
        <w:t>хождение военных сборов в период пребывания в запасе. Организация воинского учета и его предназначение Добровольная подготовка граждан к военной службе Основные направления добровольной подготовки граждан к во</w:t>
      </w:r>
      <w:r w:rsidRPr="0082026C">
        <w:rPr>
          <w:color w:val="000000"/>
        </w:rPr>
        <w:softHyphen/>
        <w:t>енной службе. Занятие военно-прикладными видами спорта. 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</w:t>
      </w:r>
      <w:r w:rsidRPr="0082026C">
        <w:rPr>
          <w:color w:val="000000"/>
        </w:rPr>
        <w:softHyphen/>
        <w:t>гического отбора граждан при первоначальной постановке их на во</w:t>
      </w:r>
      <w:r w:rsidRPr="0082026C">
        <w:rPr>
          <w:color w:val="000000"/>
        </w:rPr>
        <w:softHyphen/>
        <w:t>инский учет. Увольнение с военной службы. Запас Вооруженных Сил РФ, его предназначение, порядок освобождения граждан от военных сборов.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>Тема 4. Особенности военной службы. (</w:t>
      </w:r>
      <w:r>
        <w:rPr>
          <w:rStyle w:val="a4"/>
          <w:color w:val="000000"/>
        </w:rPr>
        <w:t>2</w:t>
      </w:r>
      <w:r w:rsidRPr="0082026C">
        <w:rPr>
          <w:rStyle w:val="a4"/>
          <w:color w:val="000000"/>
        </w:rPr>
        <w:t>8 часов)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t> Правовые основы военной службы, Конституция РФ,  Фе</w:t>
      </w:r>
      <w:r w:rsidRPr="0082026C">
        <w:rPr>
          <w:color w:val="000000"/>
        </w:rPr>
        <w:softHyphen/>
        <w:t>деральные законы «Об обороне», «О статусе военнослужащих», «О   воинской обязанности и военной службе». Военная служба — особый вид федеральной государственной службы. Конституция РФ и вопросы военной службы. Законы РФ, определяющие правовую основу военной службы. 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международного права. Уставы ВС РФ их предназначение и основные положения.  Военная присяга — клятва воина на верность Родине — России. Военная присяга — основной и нерушимый закон воинской жиз</w:t>
      </w:r>
      <w:r w:rsidRPr="0082026C">
        <w:rPr>
          <w:color w:val="000000"/>
        </w:rPr>
        <w:softHyphen/>
        <w:t>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</w:t>
      </w:r>
      <w:r w:rsidRPr="0082026C">
        <w:rPr>
          <w:color w:val="000000"/>
        </w:rPr>
        <w:softHyphen/>
        <w:t>щим воинского долга.  Прохождение военной службы по призыву. Призыв на военную службу. Время призыва на военную служ</w:t>
      </w:r>
      <w:r w:rsidRPr="0082026C">
        <w:rPr>
          <w:color w:val="000000"/>
        </w:rPr>
        <w:softHyphen/>
        <w:t>бу, организация призыва. Порядок освобождения граждан от воен</w:t>
      </w:r>
      <w:r w:rsidRPr="0082026C">
        <w:rPr>
          <w:color w:val="000000"/>
        </w:rPr>
        <w:softHyphen/>
        <w:t>ной службы и предоставления отсрочек. Виды ответственности, установленной для военнослужащих. Военная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службы.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 xml:space="preserve">Тема 5. Военнослужащий — защитник своего Отечества. Честь и достоинство </w:t>
      </w:r>
      <w:r>
        <w:rPr>
          <w:rStyle w:val="a4"/>
          <w:color w:val="000000"/>
        </w:rPr>
        <w:t>воина Вооруженных Сил России. (12 часов</w:t>
      </w:r>
      <w:r w:rsidRPr="0082026C">
        <w:rPr>
          <w:rStyle w:val="a4"/>
          <w:color w:val="000000"/>
        </w:rPr>
        <w:t>)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lastRenderedPageBreak/>
        <w:t> Военнослужащий — патриот, с честью и достоинством несущий звание защитника Отечества. Основные качества военнослужащего, позволяющие ему с чес</w:t>
      </w:r>
      <w:r w:rsidRPr="0082026C">
        <w:rPr>
          <w:color w:val="000000"/>
        </w:rPr>
        <w:softHyphen/>
        <w:t>тью и достоинством носить свое воинское звание — защитника Отечества: любовь к Родине, ее истории, культуре, традициям, народу, высокая воинская дисциплина, преданность Отечеству, вер</w:t>
      </w:r>
      <w:r w:rsidRPr="0082026C">
        <w:rPr>
          <w:color w:val="000000"/>
        </w:rPr>
        <w:softHyphen/>
        <w:t>ность воинскому долгу и военной присяге, готовность в любую ми</w:t>
      </w:r>
      <w:r w:rsidRPr="0082026C">
        <w:rPr>
          <w:color w:val="000000"/>
        </w:rPr>
        <w:softHyphen/>
        <w:t xml:space="preserve">нуту встать на защиту свободы, независимости, конституционного строя России, народа и Отечества.  Военнослужащий </w:t>
      </w:r>
      <w:proofErr w:type="gramStart"/>
      <w:r w:rsidRPr="0082026C">
        <w:rPr>
          <w:color w:val="000000"/>
        </w:rPr>
        <w:t>—с</w:t>
      </w:r>
      <w:proofErr w:type="gramEnd"/>
      <w:r w:rsidRPr="0082026C">
        <w:rPr>
          <w:color w:val="000000"/>
        </w:rPr>
        <w:t>пециалист,   в совершенстве владею</w:t>
      </w:r>
      <w:r w:rsidRPr="0082026C">
        <w:rPr>
          <w:color w:val="000000"/>
        </w:rPr>
        <w:softHyphen/>
        <w:t>щий оружием и военной техникой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82026C">
        <w:rPr>
          <w:color w:val="000000"/>
        </w:rPr>
        <w:t xml:space="preserve">Общие требования воинской деятельности к военнослужащему. Военнослужащий   </w:t>
      </w:r>
      <w:proofErr w:type="gramStart"/>
      <w:r w:rsidRPr="0082026C">
        <w:rPr>
          <w:color w:val="000000"/>
        </w:rPr>
        <w:t>—п</w:t>
      </w:r>
      <w:proofErr w:type="gramEnd"/>
      <w:r w:rsidRPr="0082026C">
        <w:rPr>
          <w:color w:val="000000"/>
        </w:rPr>
        <w:t>одчиненный,   строго   соблюдающий Конституцию и законы Российской Федерации, выполняющий тре</w:t>
      </w:r>
      <w:r w:rsidRPr="0082026C">
        <w:rPr>
          <w:color w:val="000000"/>
        </w:rPr>
        <w:softHyphen/>
        <w:t>бования воинских уставов, приказы командиров и начальников. Единоначалие — принцип строительства Вооруженных Сил РФ.</w:t>
      </w:r>
    </w:p>
    <w:p w:rsidR="0082026C" w:rsidRP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82026C">
        <w:rPr>
          <w:rStyle w:val="a4"/>
          <w:color w:val="000000"/>
        </w:rPr>
        <w:t xml:space="preserve">     Тема 6. </w:t>
      </w:r>
      <w:r w:rsidRPr="0082026C">
        <w:rPr>
          <w:b/>
        </w:rPr>
        <w:t>Обеспечение безопасности военной службы (6 часов)</w:t>
      </w:r>
    </w:p>
    <w:p w:rsid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</w:pPr>
      <w:r>
        <w:t>Общие требования к безопасности военной службы.</w:t>
      </w:r>
      <w:r w:rsidRPr="0082026C">
        <w:t xml:space="preserve"> </w:t>
      </w:r>
      <w:r>
        <w:t>Предупреждение гибели и травматизма военнослужащих.</w:t>
      </w:r>
      <w:r w:rsidR="00066979">
        <w:t xml:space="preserve"> </w:t>
      </w:r>
      <w:r>
        <w:t>Медицинское обеспечение военной службы.</w:t>
      </w:r>
      <w:r w:rsidRPr="0082026C">
        <w:t xml:space="preserve"> </w:t>
      </w:r>
      <w:r>
        <w:t>Обеспечение пожарной безопасности.</w:t>
      </w:r>
      <w:r w:rsidR="00066979">
        <w:t xml:space="preserve"> </w:t>
      </w:r>
      <w:r>
        <w:t>Обеспечение экологической безопасности деятельности войск.</w:t>
      </w:r>
      <w:r w:rsidR="00066979">
        <w:t xml:space="preserve"> </w:t>
      </w:r>
      <w:r>
        <w:t>Обязательное государственное страхование жизни и здоровья военнослужащих.</w:t>
      </w:r>
    </w:p>
    <w:p w:rsidR="0082026C" w:rsidRDefault="0082026C" w:rsidP="0082026C">
      <w:pPr>
        <w:pStyle w:val="a3"/>
        <w:shd w:val="clear" w:color="auto" w:fill="FFFFFF"/>
        <w:spacing w:before="0" w:beforeAutospacing="0" w:after="0" w:afterAutospacing="0" w:line="312" w:lineRule="atLeast"/>
      </w:pPr>
    </w:p>
    <w:p w:rsidR="0082026C" w:rsidRDefault="00FA58E3" w:rsidP="0082026C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  <w:r>
        <w:rPr>
          <w:rStyle w:val="a4"/>
          <w:rFonts w:ascii="Arial" w:hAnsi="Arial" w:cs="Arial"/>
          <w:color w:val="000000"/>
          <w:sz w:val="29"/>
          <w:szCs w:val="29"/>
        </w:rPr>
        <w:t>Т</w:t>
      </w:r>
      <w:r w:rsidR="0082026C">
        <w:rPr>
          <w:rStyle w:val="a4"/>
          <w:rFonts w:ascii="Arial" w:hAnsi="Arial" w:cs="Arial"/>
          <w:color w:val="000000"/>
          <w:sz w:val="29"/>
          <w:szCs w:val="29"/>
        </w:rPr>
        <w:t>ематический план для 11 класса.</w:t>
      </w:r>
    </w:p>
    <w:p w:rsidR="0082026C" w:rsidRDefault="0082026C" w:rsidP="00A2461D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tbl>
      <w:tblPr>
        <w:tblStyle w:val="a7"/>
        <w:tblW w:w="4800" w:type="pct"/>
        <w:tblLook w:val="04A0" w:firstRow="1" w:lastRow="0" w:firstColumn="1" w:lastColumn="0" w:noHBand="0" w:noVBand="1"/>
      </w:tblPr>
      <w:tblGrid>
        <w:gridCol w:w="1109"/>
        <w:gridCol w:w="8160"/>
        <w:gridCol w:w="2111"/>
        <w:gridCol w:w="1877"/>
        <w:gridCol w:w="1732"/>
      </w:tblGrid>
      <w:tr w:rsidR="00066979" w:rsidRPr="00825067" w:rsidTr="00066979">
        <w:tc>
          <w:tcPr>
            <w:tcW w:w="300" w:type="pct"/>
            <w:vMerge w:val="restar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4D2E21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>
              <w:rPr>
                <w:rStyle w:val="a4"/>
                <w:color w:val="000000"/>
                <w:sz w:val="24"/>
                <w:szCs w:val="24"/>
              </w:rPr>
              <w:t xml:space="preserve">№ </w:t>
            </w:r>
            <w:r w:rsidR="00066979" w:rsidRPr="00825067">
              <w:rPr>
                <w:rStyle w:val="a4"/>
                <w:color w:val="000000"/>
                <w:sz w:val="24"/>
                <w:szCs w:val="24"/>
              </w:rPr>
              <w:t>раздела, темы</w:t>
            </w:r>
          </w:p>
        </w:tc>
        <w:tc>
          <w:tcPr>
            <w:tcW w:w="2950" w:type="pct"/>
            <w:vMerge w:val="restar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4D2E21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>
              <w:rPr>
                <w:rStyle w:val="a4"/>
                <w:color w:val="000000"/>
                <w:sz w:val="24"/>
                <w:szCs w:val="24"/>
              </w:rPr>
              <w:t xml:space="preserve">Наименование </w:t>
            </w:r>
            <w:r w:rsidR="00066979" w:rsidRPr="00825067">
              <w:rPr>
                <w:rStyle w:val="a4"/>
                <w:color w:val="000000"/>
                <w:sz w:val="24"/>
                <w:szCs w:val="24"/>
              </w:rPr>
              <w:t xml:space="preserve"> разделов, тем</w:t>
            </w:r>
          </w:p>
        </w:tc>
        <w:tc>
          <w:tcPr>
            <w:tcW w:w="300" w:type="pct"/>
            <w:vMerge w:val="restar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825067">
              <w:rPr>
                <w:rStyle w:val="a4"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300" w:type="pct"/>
            <w:gridSpan w:val="2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5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66979" w:rsidRPr="00825067" w:rsidTr="00066979">
        <w:tc>
          <w:tcPr>
            <w:tcW w:w="0" w:type="auto"/>
            <w:vMerge/>
            <w:hideMark/>
          </w:tcPr>
          <w:p w:rsidR="00066979" w:rsidRPr="00825067" w:rsidRDefault="000669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066979" w:rsidRPr="00825067" w:rsidRDefault="000669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066979" w:rsidRPr="00825067" w:rsidRDefault="000669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5"/>
                <w:b/>
                <w:bCs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5"/>
                <w:b/>
                <w:bCs/>
                <w:color w:val="000000"/>
                <w:sz w:val="24"/>
                <w:szCs w:val="24"/>
              </w:rPr>
              <w:t>теоретические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5"/>
                <w:b/>
                <w:bCs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5"/>
                <w:b/>
                <w:bCs/>
                <w:color w:val="000000"/>
                <w:sz w:val="24"/>
                <w:szCs w:val="24"/>
              </w:rPr>
              <w:t>практические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Раздел-1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Основы медицинских знаний и здорового образа жизни.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 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Тема 1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Основы медицинских знаний и здорового образа жизни.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Тема 2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3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Раздел-2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Основы воинской службы.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Тема 3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Воинская обязанность.</w:t>
            </w:r>
          </w:p>
        </w:tc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1</w:t>
            </w:r>
            <w:r w:rsidR="00825067" w:rsidRPr="0082506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1</w:t>
            </w:r>
            <w:r w:rsidR="00825067" w:rsidRPr="0082506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Тема 4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Особенности военной службы.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2</w:t>
            </w:r>
            <w:r w:rsidR="00066979" w:rsidRPr="008250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2</w:t>
            </w:r>
            <w:r w:rsidR="00066979" w:rsidRPr="008250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Тема 5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 xml:space="preserve">Военнослужащий — защитник своего Отечества. Честь и достоинство воина </w:t>
            </w:r>
            <w:r w:rsidRPr="00825067">
              <w:rPr>
                <w:color w:val="000000"/>
                <w:sz w:val="24"/>
                <w:szCs w:val="24"/>
              </w:rPr>
              <w:lastRenderedPageBreak/>
              <w:t>Вооруженных Сил России.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lastRenderedPageBreak/>
              <w:t>Тема 6</w:t>
            </w:r>
          </w:p>
        </w:tc>
        <w:tc>
          <w:tcPr>
            <w:tcW w:w="295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sz w:val="24"/>
                <w:szCs w:val="24"/>
              </w:rPr>
              <w:t>Обеспечение безопасности военной службы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5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5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66979" w:rsidRPr="00825067" w:rsidTr="00066979">
        <w:tc>
          <w:tcPr>
            <w:tcW w:w="300" w:type="pct"/>
            <w:hideMark/>
          </w:tcPr>
          <w:p w:rsidR="00066979" w:rsidRPr="00825067" w:rsidRDefault="00066979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50" w:type="pct"/>
            <w:hideMark/>
          </w:tcPr>
          <w:p w:rsidR="00066979" w:rsidRPr="00825067" w:rsidRDefault="00066979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300" w:type="pct"/>
            <w:hideMark/>
          </w:tcPr>
          <w:p w:rsidR="00066979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  <w:sz w:val="24"/>
                <w:szCs w:val="24"/>
              </w:rPr>
            </w:pPr>
            <w:r w:rsidRPr="00825067">
              <w:rPr>
                <w:rStyle w:val="a4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5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50" w:type="pct"/>
            <w:hideMark/>
          </w:tcPr>
          <w:p w:rsidR="00066979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066979" w:rsidRDefault="00066979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  <w:r>
        <w:rPr>
          <w:rStyle w:val="a4"/>
          <w:rFonts w:ascii="Arial" w:hAnsi="Arial" w:cs="Arial"/>
          <w:color w:val="000000"/>
          <w:sz w:val="29"/>
          <w:szCs w:val="29"/>
        </w:rPr>
        <w:t> </w:t>
      </w:r>
    </w:p>
    <w:p w:rsidR="00ED2205" w:rsidRPr="00B87BE2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</w:rPr>
      </w:pPr>
    </w:p>
    <w:p w:rsidR="004D2E21" w:rsidRPr="00B87BE2" w:rsidRDefault="004D2E21" w:rsidP="004D2E21">
      <w:pPr>
        <w:shd w:val="clear" w:color="auto" w:fill="FFFFFF"/>
        <w:spacing w:line="312" w:lineRule="atLeast"/>
        <w:jc w:val="center"/>
        <w:rPr>
          <w:color w:val="000000"/>
        </w:rPr>
      </w:pPr>
      <w:r w:rsidRPr="00B87BE2">
        <w:rPr>
          <w:b/>
          <w:bCs/>
          <w:color w:val="000000"/>
        </w:rPr>
        <w:t>Учебно-методическое обеспечение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  <w:rPr>
          <w:u w:val="single"/>
        </w:rPr>
      </w:pPr>
      <w:r w:rsidRPr="00B87BE2">
        <w:rPr>
          <w:b/>
        </w:rPr>
        <w:t>Учебник</w:t>
      </w:r>
      <w:r w:rsidRPr="00B87BE2">
        <w:rPr>
          <w:u w:val="single"/>
        </w:rPr>
        <w:t>: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</w:pPr>
      <w:r w:rsidRPr="00B87BE2">
        <w:t xml:space="preserve">Основы безопасности жизнедеятельности: учеб. для учащихся 11 </w:t>
      </w:r>
      <w:proofErr w:type="spellStart"/>
      <w:r w:rsidRPr="00B87BE2">
        <w:t>кл</w:t>
      </w:r>
      <w:proofErr w:type="gramStart"/>
      <w:r w:rsidRPr="00B87BE2">
        <w:t>.о</w:t>
      </w:r>
      <w:proofErr w:type="gramEnd"/>
      <w:r w:rsidRPr="00B87BE2">
        <w:t>бщеобразоват</w:t>
      </w:r>
      <w:proofErr w:type="spellEnd"/>
      <w:r w:rsidRPr="00B87BE2">
        <w:t xml:space="preserve">. учреждений / М.П. Фролов, Е.Н. Литвинов, А. Т. Смирнов, под общ. ред. Ю.Л. Воробьева. – М: ООО «Издательство </w:t>
      </w:r>
      <w:proofErr w:type="spellStart"/>
      <w:r w:rsidRPr="00B87BE2">
        <w:t>Астрель</w:t>
      </w:r>
      <w:proofErr w:type="spellEnd"/>
      <w:r w:rsidRPr="00B87BE2">
        <w:t>», 2007.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  <w:rPr>
          <w:u w:val="single"/>
        </w:rPr>
      </w:pPr>
      <w:r w:rsidRPr="00B87BE2">
        <w:rPr>
          <w:b/>
        </w:rPr>
        <w:t>Уровень программы</w:t>
      </w:r>
      <w:r w:rsidRPr="00B87BE2">
        <w:t>: базовый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  <w:rPr>
          <w:b/>
          <w:u w:val="single"/>
        </w:rPr>
      </w:pPr>
      <w:r w:rsidRPr="00B87BE2">
        <w:rPr>
          <w:b/>
        </w:rPr>
        <w:t>УМК учителя</w:t>
      </w:r>
      <w:r w:rsidRPr="00B87BE2">
        <w:rPr>
          <w:b/>
          <w:u w:val="single"/>
        </w:rPr>
        <w:t>: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</w:pPr>
      <w:r w:rsidRPr="00B87BE2">
        <w:t>Оценка качества подготовки выпускников основной школы по основам безопасности жизнедеятельности</w:t>
      </w:r>
      <w:proofErr w:type="gramStart"/>
      <w:r w:rsidRPr="00B87BE2">
        <w:t>.</w:t>
      </w:r>
      <w:proofErr w:type="gramEnd"/>
      <w:r w:rsidRPr="00B87BE2">
        <w:t xml:space="preserve"> / </w:t>
      </w:r>
      <w:proofErr w:type="gramStart"/>
      <w:r w:rsidRPr="00B87BE2">
        <w:t>а</w:t>
      </w:r>
      <w:proofErr w:type="gramEnd"/>
      <w:r w:rsidRPr="00B87BE2">
        <w:t xml:space="preserve">вт.-сост. Г. А. </w:t>
      </w:r>
      <w:proofErr w:type="spellStart"/>
      <w:r w:rsidRPr="00B87BE2">
        <w:t>Колодницкий</w:t>
      </w:r>
      <w:proofErr w:type="spellEnd"/>
      <w:r w:rsidRPr="00B87BE2">
        <w:t xml:space="preserve">, В. Н. </w:t>
      </w:r>
      <w:proofErr w:type="spellStart"/>
      <w:r w:rsidRPr="00B87BE2">
        <w:t>Латчук</w:t>
      </w:r>
      <w:proofErr w:type="spellEnd"/>
      <w:r w:rsidRPr="00B87BE2">
        <w:t xml:space="preserve">, В. В. Марков, С. К. Миронов, Б. И. Мишин, М. И. </w:t>
      </w:r>
      <w:proofErr w:type="spellStart"/>
      <w:r w:rsidRPr="00B87BE2">
        <w:t>Хабнер</w:t>
      </w:r>
      <w:proofErr w:type="spellEnd"/>
      <w:r w:rsidRPr="00B87BE2">
        <w:t>. – М.: Дрофа, 2002;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</w:pPr>
      <w:r w:rsidRPr="00B87BE2">
        <w:t xml:space="preserve">Методика обучения ОБЖ / </w:t>
      </w:r>
      <w:proofErr w:type="spellStart"/>
      <w:r w:rsidRPr="00B87BE2">
        <w:t>Л.В.Байгородова</w:t>
      </w:r>
      <w:proofErr w:type="spellEnd"/>
      <w:r w:rsidRPr="00B87BE2">
        <w:t>, Ю.В.Индюков-2003г.</w:t>
      </w:r>
    </w:p>
    <w:p w:rsidR="004D2E21" w:rsidRPr="00B87BE2" w:rsidRDefault="004D2E21" w:rsidP="004D2E21">
      <w:pPr>
        <w:autoSpaceDE w:val="0"/>
        <w:autoSpaceDN w:val="0"/>
        <w:adjustRightInd w:val="0"/>
        <w:jc w:val="both"/>
      </w:pPr>
      <w:r w:rsidRPr="00B87BE2">
        <w:t xml:space="preserve">Оценка качества подготовки выпускников средней (полной) школы по основам безопасности жизнедеятельности / авт.-сост. Г. А. </w:t>
      </w:r>
      <w:proofErr w:type="spellStart"/>
      <w:r w:rsidRPr="00B87BE2">
        <w:t>Колодницкий</w:t>
      </w:r>
      <w:proofErr w:type="spellEnd"/>
      <w:r w:rsidRPr="00B87BE2">
        <w:t xml:space="preserve">, В. Н. </w:t>
      </w:r>
      <w:proofErr w:type="spellStart"/>
      <w:r w:rsidRPr="00B87BE2">
        <w:t>Латчук</w:t>
      </w:r>
      <w:proofErr w:type="spellEnd"/>
      <w:r w:rsidRPr="00B87BE2">
        <w:t xml:space="preserve">, В. В. Марков, С. К. Миронов, Б. И. Мишин, М. И. </w:t>
      </w:r>
      <w:proofErr w:type="spellStart"/>
      <w:r w:rsidRPr="00B87BE2">
        <w:t>Хабнер</w:t>
      </w:r>
      <w:proofErr w:type="spellEnd"/>
      <w:r w:rsidRPr="00B87BE2">
        <w:t>. – М.: Дрофа, 2002; Ваши шансы избежать беды: учеб. пособие</w:t>
      </w:r>
      <w:proofErr w:type="gramStart"/>
      <w:r w:rsidRPr="00B87BE2">
        <w:t xml:space="preserve"> / С</w:t>
      </w:r>
      <w:proofErr w:type="gramEnd"/>
      <w:r w:rsidRPr="00B87BE2">
        <w:t xml:space="preserve">б. ситуационных задач по курсу «Основы безопасности жизнедеятельности» / авт.-сост. В. К. </w:t>
      </w:r>
      <w:proofErr w:type="spellStart"/>
      <w:r w:rsidRPr="00B87BE2">
        <w:t>Емельянчик</w:t>
      </w:r>
      <w:proofErr w:type="spellEnd"/>
      <w:r w:rsidRPr="00B87BE2">
        <w:t>, М. Е. Капитонова. – СПб</w:t>
      </w:r>
      <w:proofErr w:type="gramStart"/>
      <w:r w:rsidRPr="00B87BE2">
        <w:t xml:space="preserve">.: </w:t>
      </w:r>
      <w:proofErr w:type="gramEnd"/>
      <w:r w:rsidRPr="00B87BE2">
        <w:t xml:space="preserve">КАРО, 2002. Евлахов, В. М. Раздаточные материалы по основам безопасности жизнедеятельности. 10–11 </w:t>
      </w:r>
      <w:proofErr w:type="spellStart"/>
      <w:r w:rsidRPr="00B87BE2">
        <w:t>кл</w:t>
      </w:r>
      <w:proofErr w:type="spellEnd"/>
      <w:r w:rsidRPr="00B87BE2">
        <w:t>. – М.: Дрофа, 2004.</w:t>
      </w:r>
    </w:p>
    <w:p w:rsidR="004D2E21" w:rsidRPr="00B87BE2" w:rsidRDefault="004D2E21" w:rsidP="004D2E21">
      <w:pPr>
        <w:shd w:val="clear" w:color="auto" w:fill="FFFFFF"/>
        <w:tabs>
          <w:tab w:val="left" w:pos="634"/>
        </w:tabs>
        <w:spacing w:line="298" w:lineRule="exact"/>
        <w:jc w:val="both"/>
        <w:rPr>
          <w:b/>
        </w:rPr>
      </w:pPr>
      <w:r w:rsidRPr="00B87BE2">
        <w:rPr>
          <w:b/>
        </w:rPr>
        <w:t>УМК обучающегося:</w:t>
      </w:r>
    </w:p>
    <w:p w:rsidR="004F76FB" w:rsidRPr="004F76FB" w:rsidRDefault="004F76FB" w:rsidP="004F76FB">
      <w:pPr>
        <w:rPr>
          <w:b/>
        </w:rPr>
      </w:pPr>
      <w:proofErr w:type="spellStart"/>
      <w:r w:rsidRPr="004F76FB">
        <w:t>Учебник</w:t>
      </w:r>
      <w:proofErr w:type="gramStart"/>
      <w:r w:rsidRPr="004F76FB">
        <w:t>:О</w:t>
      </w:r>
      <w:proofErr w:type="gramEnd"/>
      <w:r w:rsidRPr="004F76FB">
        <w:t>сновы</w:t>
      </w:r>
      <w:proofErr w:type="spellEnd"/>
      <w:r w:rsidRPr="004F76FB">
        <w:t xml:space="preserve"> безопасности жизнедеятельности: </w:t>
      </w:r>
      <w:proofErr w:type="spellStart"/>
      <w:r w:rsidRPr="004F76FB">
        <w:t>учеб.для</w:t>
      </w:r>
      <w:proofErr w:type="spellEnd"/>
      <w:r w:rsidRPr="004F76FB">
        <w:t xml:space="preserve"> учащихся 10 </w:t>
      </w:r>
      <w:proofErr w:type="spellStart"/>
      <w:r w:rsidRPr="004F76FB">
        <w:t>кл.общеобразоват</w:t>
      </w:r>
      <w:proofErr w:type="spellEnd"/>
      <w:r w:rsidRPr="004F76FB">
        <w:t>. учреждений / А. Т. Смирнов, Б.О. Хренников, под общ. ред. А. Т. Смирнова. – М: «Просвещение», 2013</w:t>
      </w: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Style w:val="a4"/>
          <w:rFonts w:ascii="Arial" w:hAnsi="Arial" w:cs="Arial"/>
          <w:color w:val="000000"/>
          <w:sz w:val="29"/>
          <w:szCs w:val="29"/>
        </w:rPr>
      </w:pPr>
    </w:p>
    <w:p w:rsidR="00ED2205" w:rsidRDefault="00ED220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p w:rsidR="001B1F75" w:rsidRDefault="001B1F7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p w:rsidR="001B1F75" w:rsidRDefault="001B1F7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p w:rsidR="001B1F75" w:rsidRDefault="001B1F7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p w:rsidR="001B1F75" w:rsidRDefault="001B1F7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p w:rsidR="001B1F75" w:rsidRPr="001B1F75" w:rsidRDefault="001B1F75" w:rsidP="001B1F75">
      <w:pPr>
        <w:tabs>
          <w:tab w:val="left" w:pos="1206"/>
        </w:tabs>
        <w:jc w:val="center"/>
        <w:rPr>
          <w:b/>
        </w:rPr>
      </w:pPr>
      <w:r w:rsidRPr="001B1F75">
        <w:rPr>
          <w:b/>
        </w:rPr>
        <w:lastRenderedPageBreak/>
        <w:t>Календарно-тематическое планирование</w:t>
      </w:r>
    </w:p>
    <w:p w:rsidR="001B1F75" w:rsidRPr="001B1F75" w:rsidRDefault="001B1F75" w:rsidP="001B1F75">
      <w:pPr>
        <w:tabs>
          <w:tab w:val="left" w:pos="1206"/>
        </w:tabs>
        <w:jc w:val="center"/>
        <w:rPr>
          <w:u w:val="single"/>
        </w:rPr>
      </w:pPr>
      <w:r w:rsidRPr="001B1F75">
        <w:t xml:space="preserve">Уроков    </w:t>
      </w:r>
      <w:r w:rsidRPr="001B1F75">
        <w:rPr>
          <w:u w:val="single"/>
        </w:rPr>
        <w:t xml:space="preserve">   ОБЖ</w:t>
      </w:r>
      <w:proofErr w:type="gramStart"/>
      <w:r w:rsidRPr="001B1F75">
        <w:rPr>
          <w:u w:val="single"/>
        </w:rPr>
        <w:t xml:space="preserve">   ,</w:t>
      </w:r>
      <w:proofErr w:type="gramEnd"/>
    </w:p>
    <w:p w:rsidR="001B1F75" w:rsidRPr="001B1F75" w:rsidRDefault="001B1F75" w:rsidP="001B1F75">
      <w:pPr>
        <w:tabs>
          <w:tab w:val="left" w:pos="1206"/>
        </w:tabs>
        <w:jc w:val="center"/>
      </w:pPr>
      <w:r w:rsidRPr="001B1F75">
        <w:t xml:space="preserve">                 (предмет)</w:t>
      </w:r>
    </w:p>
    <w:p w:rsidR="001B1F75" w:rsidRPr="001B1F75" w:rsidRDefault="001B1F75" w:rsidP="001B1F75">
      <w:r w:rsidRPr="001B1F75">
        <w:t>Классы:_____</w:t>
      </w:r>
      <w:r w:rsidRPr="001B1F75">
        <w:rPr>
          <w:i/>
          <w:u w:val="single"/>
        </w:rPr>
        <w:t>11 класс</w:t>
      </w:r>
      <w:r w:rsidRPr="001B1F75">
        <w:t>___________________________________________________</w:t>
      </w:r>
    </w:p>
    <w:p w:rsidR="001B1F75" w:rsidRPr="001B1F75" w:rsidRDefault="001B1F75" w:rsidP="001B1F75">
      <w:r w:rsidRPr="001B1F75">
        <w:t>Учитель:__________</w:t>
      </w:r>
      <w:proofErr w:type="spellStart"/>
      <w:r w:rsidRPr="001B1F75">
        <w:rPr>
          <w:u w:val="single"/>
        </w:rPr>
        <w:t>Мачалкин</w:t>
      </w:r>
      <w:proofErr w:type="spellEnd"/>
      <w:r w:rsidRPr="001B1F75">
        <w:rPr>
          <w:u w:val="single"/>
        </w:rPr>
        <w:t xml:space="preserve">  Олег Николаевич</w:t>
      </w:r>
      <w:r w:rsidRPr="001B1F75">
        <w:t>____________________________</w:t>
      </w:r>
    </w:p>
    <w:p w:rsidR="001B1F75" w:rsidRPr="001B1F75" w:rsidRDefault="001B1F75" w:rsidP="001B1F75">
      <w:r w:rsidRPr="001B1F75">
        <w:t>Кол-во часов за год:</w:t>
      </w:r>
    </w:p>
    <w:p w:rsidR="001B1F75" w:rsidRPr="001B1F75" w:rsidRDefault="001B1F75" w:rsidP="001B1F75">
      <w:pPr>
        <w:ind w:left="900"/>
      </w:pPr>
      <w:r w:rsidRPr="001B1F75">
        <w:t>Всего _____7</w:t>
      </w:r>
      <w:r w:rsidRPr="001B1F75">
        <w:rPr>
          <w:i/>
          <w:u w:val="single"/>
        </w:rPr>
        <w:t>0</w:t>
      </w:r>
      <w:r w:rsidRPr="001B1F75">
        <w:rPr>
          <w:i/>
        </w:rPr>
        <w:t>_</w:t>
      </w:r>
      <w:r w:rsidRPr="001B1F75">
        <w:t>__________________</w:t>
      </w:r>
    </w:p>
    <w:p w:rsidR="001B1F75" w:rsidRPr="001B1F75" w:rsidRDefault="001B1F75" w:rsidP="001B1F75">
      <w:pPr>
        <w:ind w:left="900"/>
      </w:pPr>
      <w:r w:rsidRPr="001B1F75">
        <w:t>В неделю ____</w:t>
      </w:r>
      <w:r w:rsidRPr="001B1F75">
        <w:rPr>
          <w:i/>
          <w:u w:val="single"/>
        </w:rPr>
        <w:t xml:space="preserve">2 часа в неделю </w:t>
      </w:r>
    </w:p>
    <w:p w:rsidR="001B1F75" w:rsidRPr="001B1F75" w:rsidRDefault="001B1F75" w:rsidP="001B1F75">
      <w:pPr>
        <w:rPr>
          <w:i/>
          <w:u w:val="single"/>
        </w:rPr>
      </w:pPr>
      <w:r w:rsidRPr="001B1F75">
        <w:t>Планирование составлено на основе ______</w:t>
      </w:r>
      <w:r w:rsidRPr="001B1F75">
        <w:rPr>
          <w:i/>
          <w:u w:val="single"/>
        </w:rPr>
        <w:t xml:space="preserve">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</w:t>
      </w:r>
      <w:proofErr w:type="gramStart"/>
      <w:r w:rsidRPr="001B1F75">
        <w:rPr>
          <w:i/>
          <w:u w:val="single"/>
        </w:rPr>
        <w:t>.</w:t>
      </w:r>
      <w:proofErr w:type="gramEnd"/>
      <w:r w:rsidRPr="001B1F75">
        <w:rPr>
          <w:i/>
          <w:u w:val="single"/>
        </w:rPr>
        <w:t xml:space="preserve"> </w:t>
      </w:r>
      <w:proofErr w:type="gramStart"/>
      <w:r w:rsidRPr="001B1F75">
        <w:rPr>
          <w:i/>
          <w:u w:val="single"/>
        </w:rPr>
        <w:t>р</w:t>
      </w:r>
      <w:proofErr w:type="gramEnd"/>
      <w:r w:rsidRPr="001B1F75">
        <w:rPr>
          <w:i/>
          <w:u w:val="single"/>
        </w:rPr>
        <w:t>ед. А. Т. С</w:t>
      </w:r>
      <w:r w:rsidR="004F76FB">
        <w:rPr>
          <w:i/>
          <w:u w:val="single"/>
        </w:rPr>
        <w:t xml:space="preserve">мирнова. – </w:t>
      </w:r>
      <w:proofErr w:type="gramStart"/>
      <w:r w:rsidR="004F76FB">
        <w:rPr>
          <w:i/>
          <w:u w:val="single"/>
        </w:rPr>
        <w:t>М.: Просвещение, 2013</w:t>
      </w:r>
      <w:r w:rsidRPr="001B1F75">
        <w:rPr>
          <w:i/>
          <w:u w:val="single"/>
        </w:rPr>
        <w:t>, региональной программы курса «Основы безопасности жизнедеятельности» для учащихся 10-11классов общеобразовательных учреждений Воронежской области (Составители:</w:t>
      </w:r>
      <w:proofErr w:type="gramEnd"/>
      <w:r w:rsidRPr="001B1F75">
        <w:rPr>
          <w:i/>
          <w:u w:val="single"/>
        </w:rPr>
        <w:t xml:space="preserve"> </w:t>
      </w:r>
      <w:proofErr w:type="gramStart"/>
      <w:r w:rsidRPr="001B1F75">
        <w:rPr>
          <w:i/>
          <w:u w:val="single"/>
        </w:rPr>
        <w:t xml:space="preserve">В.И. Лыков, П.И. </w:t>
      </w:r>
      <w:proofErr w:type="spellStart"/>
      <w:r w:rsidRPr="001B1F75">
        <w:rPr>
          <w:i/>
          <w:u w:val="single"/>
        </w:rPr>
        <w:t>Корнаухов</w:t>
      </w:r>
      <w:proofErr w:type="spellEnd"/>
      <w:r w:rsidRPr="001B1F75">
        <w:rPr>
          <w:i/>
          <w:u w:val="single"/>
        </w:rPr>
        <w:t xml:space="preserve">, М.К. Курганский) </w:t>
      </w:r>
      <w:proofErr w:type="gramEnd"/>
    </w:p>
    <w:p w:rsidR="001B1F75" w:rsidRDefault="001B1F75" w:rsidP="001B1F75">
      <w:pPr>
        <w:autoSpaceDE w:val="0"/>
        <w:autoSpaceDN w:val="0"/>
        <w:adjustRightInd w:val="0"/>
        <w:jc w:val="center"/>
        <w:rPr>
          <w:b/>
          <w:bCs/>
        </w:rPr>
      </w:pPr>
    </w:p>
    <w:p w:rsidR="001B1F75" w:rsidRDefault="001B1F7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p w:rsidR="001B1F75" w:rsidRDefault="001B1F75" w:rsidP="00066979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</w:p>
    <w:tbl>
      <w:tblPr>
        <w:tblW w:w="15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2278"/>
        <w:gridCol w:w="595"/>
        <w:gridCol w:w="1056"/>
        <w:gridCol w:w="3260"/>
        <w:gridCol w:w="3686"/>
        <w:gridCol w:w="1134"/>
        <w:gridCol w:w="992"/>
        <w:gridCol w:w="992"/>
        <w:gridCol w:w="962"/>
      </w:tblGrid>
      <w:tr w:rsidR="00B87BE2" w:rsidRPr="00825067" w:rsidTr="00357CCD">
        <w:trPr>
          <w:trHeight w:val="517"/>
        </w:trPr>
        <w:tc>
          <w:tcPr>
            <w:tcW w:w="3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№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proofErr w:type="gramStart"/>
            <w:r w:rsidRPr="00825067">
              <w:rPr>
                <w:rStyle w:val="a5"/>
                <w:color w:val="000000"/>
              </w:rPr>
              <w:t>п</w:t>
            </w:r>
            <w:proofErr w:type="gramEnd"/>
            <w:r w:rsidRPr="00825067">
              <w:rPr>
                <w:rStyle w:val="a5"/>
                <w:color w:val="000000"/>
              </w:rPr>
              <w:t>/п</w:t>
            </w:r>
          </w:p>
        </w:tc>
        <w:tc>
          <w:tcPr>
            <w:tcW w:w="227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Наименование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раздела и темы урока</w:t>
            </w:r>
          </w:p>
        </w:tc>
        <w:tc>
          <w:tcPr>
            <w:tcW w:w="5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Кол-во часов</w:t>
            </w:r>
          </w:p>
        </w:tc>
        <w:tc>
          <w:tcPr>
            <w:tcW w:w="105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Тип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урока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Элементы содержания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Требования  к  уровню  подготовки </w:t>
            </w:r>
            <w:proofErr w:type="gramStart"/>
            <w:r w:rsidRPr="00825067">
              <w:rPr>
                <w:rStyle w:val="a5"/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Вид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контроля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Домашнее</w:t>
            </w:r>
          </w:p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задание</w:t>
            </w:r>
          </w:p>
        </w:tc>
        <w:tc>
          <w:tcPr>
            <w:tcW w:w="1952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000000" w:themeColor="text1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Дата проведения</w:t>
            </w:r>
          </w:p>
        </w:tc>
      </w:tr>
      <w:tr w:rsidR="00B87BE2" w:rsidRPr="00825067" w:rsidTr="00B87BE2">
        <w:trPr>
          <w:trHeight w:val="428"/>
        </w:trPr>
        <w:tc>
          <w:tcPr>
            <w:tcW w:w="3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color w:val="000000"/>
              </w:rPr>
            </w:pPr>
          </w:p>
        </w:tc>
        <w:tc>
          <w:tcPr>
            <w:tcW w:w="227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5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105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outset" w:sz="6" w:space="0" w:color="auto"/>
              <w:bottom w:val="outset" w:sz="6" w:space="0" w:color="auto"/>
              <w:right w:val="single" w:sz="4" w:space="0" w:color="000000" w:themeColor="text1"/>
            </w:tcBorders>
            <w:shd w:val="clear" w:color="auto" w:fill="FFFFFF"/>
            <w:hideMark/>
          </w:tcPr>
          <w:p w:rsidR="00B87BE2" w:rsidRPr="00825067" w:rsidRDefault="00B87BE2" w:rsidP="00B87BE2">
            <w:pPr>
              <w:pStyle w:val="a3"/>
              <w:spacing w:after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план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7BE2" w:rsidRPr="00825067" w:rsidRDefault="00B87BE2" w:rsidP="00B87BE2">
            <w:pPr>
              <w:pStyle w:val="a3"/>
              <w:spacing w:after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факт</w:t>
            </w:r>
          </w:p>
        </w:tc>
      </w:tr>
      <w:tr w:rsidR="00B87BE2" w:rsidRPr="00825067" w:rsidTr="00B87BE2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2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5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 w:themeColor="text1"/>
            </w:tcBorders>
            <w:shd w:val="clear" w:color="auto" w:fill="FFFFFF"/>
            <w:hideMark/>
          </w:tcPr>
          <w:p w:rsidR="00B87BE2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10</w:t>
            </w:r>
          </w:p>
        </w:tc>
        <w:tc>
          <w:tcPr>
            <w:tcW w:w="962" w:type="dxa"/>
            <w:tcBorders>
              <w:top w:val="outset" w:sz="6" w:space="0" w:color="auto"/>
              <w:left w:val="single" w:sz="4" w:space="0" w:color="000000" w:themeColor="text1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7BE2" w:rsidRPr="00825067" w:rsidRDefault="00B87BE2" w:rsidP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825067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2C7FCE" w:rsidRDefault="00825067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P-l</w:t>
            </w:r>
          </w:p>
          <w:p w:rsidR="00825067" w:rsidRPr="002C7FCE" w:rsidRDefault="00825067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10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</w:p>
        </w:tc>
      </w:tr>
      <w:tr w:rsidR="00825067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2C7FCE" w:rsidRDefault="00825067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Тема 1</w:t>
            </w:r>
          </w:p>
          <w:p w:rsidR="00825067" w:rsidRPr="002C7FCE" w:rsidRDefault="00825067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Основы здорового образа жизни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6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5067" w:rsidRPr="00825067" w:rsidRDefault="00825067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1.1.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Правила личной гигиены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Личная гигиена, общие понятия и определения. Уход за кожей, зубами и волосами. Гигиена одежды. Некоторые </w:t>
            </w:r>
            <w:r w:rsidRPr="00825067">
              <w:rPr>
                <w:color w:val="000000"/>
              </w:rPr>
              <w:lastRenderedPageBreak/>
              <w:t>понятия об очищении организма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      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 xml:space="preserve">об основных составляющих здорового образа жизни и их влияние на безопасность жизнедеятельности </w:t>
            </w:r>
            <w:r w:rsidRPr="00825067">
              <w:rPr>
                <w:color w:val="000000"/>
              </w:rPr>
              <w:lastRenderedPageBreak/>
              <w:t>личности.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и умения в практической деятельности  и повседневной  жизни для ведения здорового образа жизни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t>П.</w:t>
            </w:r>
            <w:r>
              <w:rPr>
                <w:lang w:val="en-US"/>
              </w:rPr>
              <w:t>6</w:t>
            </w:r>
            <w:r>
              <w:t>.</w:t>
            </w: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03.09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1.2.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Нравственность и здоровье. Формирование правильного взаимоотношения полов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и материальный фактор). Качества, которые необходимо воспитывать в себе молодому человеку для создания прочной семьи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факторы, оказывающие влияние на гармонию совместной жизни.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самовоспитания качеств, необходимых для создания прочной семьи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t>П.</w:t>
            </w:r>
            <w:r>
              <w:rPr>
                <w:lang w:val="en-US"/>
              </w:rPr>
              <w:t>6</w:t>
            </w:r>
            <w:r>
              <w:t>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03.09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1.3.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7014D1">
              <w:t>Инфекции, передаваемые половым путём. Меры их профилактики.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Инфекции, передаваемые половым путем, формы передачи, причины, способствующие заражению ИППП. Меры профилактики. Уголовная ответственность за заражение венерической болезнью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об основах личной гигиены; об уголовной ответственности за заражение БППП.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  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  для  ведения здорового образа жизни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7014D1" w:rsidRDefault="008011C6" w:rsidP="002C7FCE">
            <w:pPr>
              <w:jc w:val="center"/>
            </w:pPr>
            <w:r>
              <w:t>П.6.3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10.09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4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1.4.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7014D1">
              <w:t>Понятие о ВИЧ-инфекции и СПИДе. Меры профилактики ВИЧ-инфекции.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ВИ</w:t>
            </w:r>
            <w:proofErr w:type="gramStart"/>
            <w:r w:rsidRPr="00825067">
              <w:rPr>
                <w:color w:val="000000"/>
              </w:rPr>
              <w:t>Ч-</w:t>
            </w:r>
            <w:proofErr w:type="gramEnd"/>
            <w:r w:rsidRPr="00825067">
              <w:rPr>
                <w:color w:val="000000"/>
              </w:rPr>
              <w:t xml:space="preserve"> инфекция и СПИД, краткая характеристика и пути заражения. СПИ</w:t>
            </w:r>
            <w:proofErr w:type="gramStart"/>
            <w:r w:rsidRPr="00825067">
              <w:rPr>
                <w:color w:val="000000"/>
              </w:rPr>
              <w:t>Д-</w:t>
            </w:r>
            <w:proofErr w:type="gramEnd"/>
            <w:r w:rsidRPr="00825067">
              <w:rPr>
                <w:color w:val="000000"/>
              </w:rPr>
              <w:t xml:space="preserve"> финальная стадия инфекционного заболевания, вызываемого вирусом иммунодефицита </w:t>
            </w:r>
            <w:r w:rsidRPr="00825067">
              <w:rPr>
                <w:color w:val="000000"/>
              </w:rPr>
              <w:lastRenderedPageBreak/>
              <w:t>человека (ВИЧ)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путях заражения ВИ</w:t>
            </w:r>
            <w:proofErr w:type="gramStart"/>
            <w:r w:rsidRPr="00825067">
              <w:rPr>
                <w:color w:val="000000"/>
              </w:rPr>
              <w:t>Ч-</w:t>
            </w:r>
            <w:proofErr w:type="gramEnd"/>
            <w:r w:rsidRPr="00825067">
              <w:rPr>
                <w:color w:val="000000"/>
              </w:rPr>
              <w:t xml:space="preserve"> инфекции.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  для  ведения здорового образа жизни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10.09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1.5</w:t>
            </w:r>
            <w:r w:rsidRPr="00825067">
              <w:rPr>
                <w:color w:val="000000"/>
              </w:rPr>
              <w:t>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Семья в современном обществе. Законодательство о семье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Урок обобщения и систематизация знаний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Брак и семья, основные понятия и определения. Условия и порядок  заключения брака. Личные права и обязанности супругов. Имущественные права супругов. Права и обязанности родителей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основах законодательства РФ о семье.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самовоспитания качеств, необходимых для создания прочной семьи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Семинар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t>П.6.5.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17.09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Тема 2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Основы медицинских знаний и правила оказания первой медицинской помощи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 4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rPr>
          <w:trHeight w:val="880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2.2.</w:t>
            </w:r>
          </w:p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Первая медицинская помощь при ранениях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Виды ран и общие правила оказания первой медицинской помощи. Способы остановки кровотечений. Правила наложения давящей повязки. Правила наложение жгута. Борьба с болью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виды ран и правила оказания первой медицинской помощи при ранении, правила наложения жгута и давящей повязки.</w:t>
            </w:r>
          </w:p>
          <w:p w:rsidR="008011C6" w:rsidRPr="00825067" w:rsidRDefault="008011C6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Владетьнавыками</w:t>
            </w:r>
            <w:proofErr w:type="spellEnd"/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оказания первой медицинской помощи при кровотечениях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Практическая работа. Первая медицинская помощь при ранениях и        </w:t>
            </w:r>
            <w:proofErr w:type="gramStart"/>
            <w:r w:rsidRPr="00825067">
              <w:rPr>
                <w:color w:val="000000"/>
              </w:rPr>
              <w:t xml:space="preserve">( </w:t>
            </w:r>
            <w:proofErr w:type="gramEnd"/>
            <w:r w:rsidRPr="00825067">
              <w:rPr>
                <w:color w:val="000000"/>
              </w:rPr>
              <w:t>15 мин)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t>П.7.2.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17.09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rPr>
          <w:trHeight w:val="880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2.3.</w:t>
            </w:r>
          </w:p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Первая медицинская помощь при травмах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Первая медицинская помощь при травмах </w:t>
            </w:r>
            <w:proofErr w:type="gramStart"/>
            <w:r w:rsidRPr="00825067">
              <w:rPr>
                <w:color w:val="000000"/>
              </w:rPr>
              <w:t>опорно-двигательного</w:t>
            </w:r>
            <w:proofErr w:type="gramEnd"/>
            <w:r w:rsidRPr="00825067">
              <w:rPr>
                <w:color w:val="000000"/>
              </w:rPr>
              <w:t xml:space="preserve"> аппарат. Первая медицинская помощь при черепно-мозговой травме. </w:t>
            </w:r>
            <w:r w:rsidRPr="00825067">
              <w:rPr>
                <w:color w:val="000000"/>
              </w:rPr>
              <w:lastRenderedPageBreak/>
              <w:t>Первая медицинская при травмах груди, живота, в области глаз, при повреждении позвоночника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правила оказания первой медицинской помощи при травмах.</w:t>
            </w:r>
          </w:p>
          <w:p w:rsidR="008011C6" w:rsidRPr="00825067" w:rsidRDefault="008011C6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</w:t>
            </w:r>
            <w:r w:rsidRPr="00825067">
              <w:rPr>
                <w:rStyle w:val="a4"/>
                <w:i/>
                <w:iCs/>
                <w:color w:val="000000"/>
              </w:rPr>
              <w:t>навыками</w:t>
            </w:r>
            <w:proofErr w:type="spellEnd"/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 xml:space="preserve">оказания первой медицинской помощи при </w:t>
            </w:r>
            <w:r w:rsidRPr="00825067">
              <w:rPr>
                <w:color w:val="000000"/>
              </w:rPr>
              <w:lastRenderedPageBreak/>
              <w:t>травмах, растяжениях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Практическая работа.</w:t>
            </w:r>
          </w:p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Оказание первой </w:t>
            </w:r>
            <w:r w:rsidRPr="00825067">
              <w:rPr>
                <w:color w:val="000000"/>
              </w:rPr>
              <w:lastRenderedPageBreak/>
              <w:t>медицинской помощи при травмах</w:t>
            </w:r>
          </w:p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(15 мин)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lastRenderedPageBreak/>
              <w:t>П.7.3.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24.09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2.1.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Сердечная недостаточность, основные понятия и определения. Инсульт, его возможные причины и возникновение.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правила оказания первой медицинской помощи при сердечной недостаточности и инсульте.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Владетьнавыками</w:t>
            </w:r>
            <w:proofErr w:type="spellEnd"/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первой медицинской помощи при  острой сердечной недостаточности и инсульте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Практическая работа. Оказание первой медицинской помощи при острой сердечной недостаточности и инсульте (15 мин)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t>П.7.1.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24.09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2.4.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Первая медицинская помощь при остановке сердца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Понятие клинической смерти и реанимации. Возможны причины клинической смерти и ее признаки. Правила поведения непрямого массажа сердца и искусственной вентиляции легких. Правила сердечной реанимации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возможных причинах клинической смерти и ее признаках; о приёмах проведения искусственной вентиляции легких и непрямого массажа сердца.</w:t>
            </w:r>
          </w:p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Владетьнавыками</w:t>
            </w:r>
            <w:r w:rsidRPr="00825067">
              <w:rPr>
                <w:color w:val="000000"/>
              </w:rPr>
              <w:t>проведения</w:t>
            </w:r>
            <w:proofErr w:type="spellEnd"/>
            <w:r w:rsidRPr="00825067">
              <w:rPr>
                <w:color w:val="000000"/>
              </w:rPr>
              <w:t xml:space="preserve"> искусственной вентиляции легких и непрямого массажа сердца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Практическая работа.</w:t>
            </w:r>
          </w:p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Оказание первой медицинской помощи при остановке </w:t>
            </w:r>
            <w:r w:rsidRPr="00825067">
              <w:rPr>
                <w:color w:val="000000"/>
              </w:rPr>
              <w:lastRenderedPageBreak/>
              <w:t>сердца (15 мин</w:t>
            </w:r>
            <w:proofErr w:type="gramStart"/>
            <w:r w:rsidRPr="00825067">
              <w:rPr>
                <w:color w:val="000000"/>
              </w:rPr>
              <w:t>7</w:t>
            </w:r>
            <w:proofErr w:type="gramEnd"/>
            <w:r w:rsidRPr="00825067"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C12034" w:rsidRDefault="008011C6" w:rsidP="002C7FCE">
            <w:pPr>
              <w:jc w:val="center"/>
            </w:pPr>
            <w:r>
              <w:lastRenderedPageBreak/>
              <w:t>П.7.4.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01.10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2C7FCE" w:rsidRDefault="008011C6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P-II</w:t>
            </w:r>
          </w:p>
          <w:p w:rsidR="008011C6" w:rsidRPr="002C7FCE" w:rsidRDefault="008011C6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Основы военной службы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25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8011C6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2C7FCE" w:rsidRDefault="008011C6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Тема 3</w:t>
            </w:r>
          </w:p>
          <w:p w:rsidR="008011C6" w:rsidRPr="002C7FCE" w:rsidRDefault="008011C6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2C7FCE">
              <w:rPr>
                <w:b/>
                <w:color w:val="000000"/>
              </w:rPr>
              <w:t>Воинская обязанность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10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11C6" w:rsidRPr="00825067" w:rsidRDefault="008011C6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3.1.</w:t>
            </w:r>
            <w:r>
              <w:t xml:space="preserve"> Воинская обязанность.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обязанностях граждан по защите государства; о воинской обязанности.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Проверочная работа по теме «Основы медицинских знаний и здорового образа жизни» (20 мин)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01.10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3.2.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воинского учета и его предназначение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воинского учёта. Обязанности граждан по воинскому учету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об организации воинского учета, об обязанностях граждан по  воинскому учету.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08.10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3.3.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Организация </w:t>
            </w:r>
            <w:r w:rsidRPr="00825067">
              <w:rPr>
                <w:color w:val="000000"/>
              </w:rPr>
              <w:lastRenderedPageBreak/>
              <w:t>воинского учета и его предназначение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Первонач</w:t>
            </w:r>
            <w:r w:rsidRPr="00825067">
              <w:rPr>
                <w:color w:val="000000"/>
              </w:rPr>
              <w:t>альная постановка  граждан на воинский учет.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color w:val="000000"/>
              </w:rPr>
              <w:t>первоначальной</w:t>
            </w:r>
            <w:proofErr w:type="spellEnd"/>
            <w:r w:rsidRPr="00825067">
              <w:rPr>
                <w:color w:val="000000"/>
              </w:rPr>
              <w:t xml:space="preserve"> постановке граждан на воинский </w:t>
            </w:r>
            <w:r w:rsidRPr="00825067">
              <w:rPr>
                <w:color w:val="000000"/>
              </w:rPr>
              <w:lastRenderedPageBreak/>
              <w:t>учет.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 xml:space="preserve">Индивидуальный </w:t>
            </w:r>
            <w:r w:rsidRPr="00825067">
              <w:rPr>
                <w:color w:val="000000"/>
              </w:rPr>
              <w:lastRenderedPageBreak/>
              <w:t>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lastRenderedPageBreak/>
              <w:t>П.2.2.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08.10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14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3.4.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Обязательная подготовка граждан к военной службе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Основное  содержание обязательной подготовки гражданина к военной службе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содержании обязательной подготовки граждан к военной службе.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качеств, необходимых для военной службы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15.10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3.5.</w:t>
            </w:r>
            <w:r>
              <w:t xml:space="preserve"> Требования к индивидуально-психологическим качествам военнослужащих по сходным воинским должностям.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Основные требования к индивидуально-психологическим профессиональным качествам молодежи призывного возраста для комплектования различных воинских должностей (командные, операторские связи и наблюдения, водительские качества и др.)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color w:val="000000"/>
              </w:rPr>
              <w:t>требования</w:t>
            </w:r>
            <w:proofErr w:type="spellEnd"/>
            <w:r w:rsidRPr="00825067">
              <w:rPr>
                <w:color w:val="000000"/>
              </w:rPr>
              <w:t xml:space="preserve">, </w:t>
            </w:r>
            <w:proofErr w:type="gramStart"/>
            <w:r w:rsidRPr="00825067">
              <w:rPr>
                <w:color w:val="000000"/>
              </w:rPr>
              <w:t>предъявляемые</w:t>
            </w:r>
            <w:proofErr w:type="gramEnd"/>
            <w:r w:rsidRPr="00825067">
              <w:rPr>
                <w:color w:val="000000"/>
              </w:rPr>
              <w:t xml:space="preserve"> к моральным, индивидуально-психологическим профессиональным качествам гражданина.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15.10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rPr>
          <w:trHeight w:val="4226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16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3.6.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Добровольная  подготовка граждан к военной службе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Основные направления добровольной подготовки граждан к военной службе. Занятие военно-прикладными видами спорта. </w:t>
            </w:r>
            <w:proofErr w:type="gramStart"/>
            <w:r w:rsidRPr="00825067">
              <w:rPr>
                <w:color w:val="000000"/>
              </w:rPr>
              <w:t>Обучение</w:t>
            </w:r>
            <w:proofErr w:type="gramEnd"/>
            <w:r w:rsidRPr="00825067">
              <w:rPr>
                <w:color w:val="000000"/>
              </w:rPr>
              <w:t xml:space="preserve"> по дополнительным образовательным программам, имеющим цель военную подготовку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основных направлениях  добровольной подготовки граждан к военной службе.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22.10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3.7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Добровольная  подготовка граждан к военной службе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Основные направления добровольной подготовки граждан к военной службе. Занятие военно-прикладными видами спорта. </w:t>
            </w:r>
            <w:proofErr w:type="gramStart"/>
            <w:r w:rsidRPr="00825067">
              <w:rPr>
                <w:color w:val="000000"/>
              </w:rPr>
              <w:t>Обучение</w:t>
            </w:r>
            <w:proofErr w:type="gramEnd"/>
            <w:r w:rsidRPr="00825067">
              <w:rPr>
                <w:color w:val="000000"/>
              </w:rPr>
              <w:t xml:space="preserve"> по дополнительным образовательным программам, имеющим цель военную подготовку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основных направлениях  добровольной подготовки граждан к военной службе.</w:t>
            </w:r>
          </w:p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22.10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rPr>
          <w:trHeight w:val="2935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3.8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граждан при  установке на воинский учет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при  первоначальной постановке граждан на воинский учет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организации медицинского освидетельствования при первоначальной постановке на воинский учёт.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при первоначальной постановке на воинский учет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П.2.5.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12.11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3.9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граждан при  установке на воинский учет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при  первоначальной постановке граждан на воинский учет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организации медицинского освидетельствования при первоначальной постановке на воинский учёт.</w:t>
            </w:r>
          </w:p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при первоначальной постановке на воинский учет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П.2.5.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12.11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3.</w:t>
            </w:r>
            <w:r>
              <w:rPr>
                <w:color w:val="000000"/>
              </w:rPr>
              <w:t>10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граждан при  установке на воинский учет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Предназначение медицинского освидетельствования и медицинского  обследования граждан при постановке на воинский учет. Категории годности к военной службе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категориях годности к военной службе.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при первоначальной постановке на воинский учет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П.2.6.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19.11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rPr>
          <w:trHeight w:val="3476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3.11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граждан при  установке на воинский учет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профессионально-психологического отбора граждан при первоначальной постановке их на воинский учет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 об организации профессионально-психологического отбора граждан при первоначальной постановке их на воинский учет.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при первоначальной постановке на воинский учет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П.2.6.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19.11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C6B91">
        <w:trPr>
          <w:trHeight w:val="3540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3.12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медицинского освидетельствования и медицинского обследования граждан при  установке на воинский учет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профессионально-психологического отбора граждан при первоначальной постановке их на воинский учет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 об организации профессионально-психологического отбора граждан при первоначальной постановке их на воинский учет.</w:t>
            </w:r>
          </w:p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при первоначальной постановке на воинский учет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П.2.6.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color w:val="000000"/>
              </w:rPr>
            </w:pPr>
            <w:r>
              <w:rPr>
                <w:rStyle w:val="a5"/>
                <w:color w:val="000000"/>
              </w:rPr>
              <w:t>26.11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3.13.</w:t>
            </w:r>
            <w:r>
              <w:t xml:space="preserve"> Порядок предоставления отсрочки от призыва гражданам, признанным временно негодными к военной службе.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Порядок предоставления отсрочки от призыва гражданам, признанным временно негодными к военной службе.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 </w:t>
            </w:r>
            <w:r>
              <w:t>порядок предоставления отсрочки от призыва гражданам, признанным временно негодными к военной службе.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color w:val="000000"/>
              </w:rPr>
            </w:pPr>
            <w:r>
              <w:rPr>
                <w:rStyle w:val="a5"/>
                <w:color w:val="000000"/>
              </w:rPr>
              <w:t>26.11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3.14.</w:t>
            </w:r>
            <w:r>
              <w:t xml:space="preserve"> Ответственность граждан по вопросам призыва.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pStyle w:val="a3"/>
              <w:spacing w:before="0" w:beforeAutospacing="0" w:after="120" w:afterAutospacing="0" w:line="312" w:lineRule="atLeast"/>
            </w:pPr>
            <w:r>
              <w:t>Ответственность граждан по вопросам призыва.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 w:rsidRPr="00825067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об </w:t>
            </w:r>
            <w:r>
              <w:t>ответственности граждан по вопросам призыва.</w:t>
            </w:r>
            <w:r w:rsidRPr="00825067">
              <w:rPr>
                <w:rStyle w:val="a5"/>
                <w:b/>
                <w:bCs/>
                <w:color w:val="000000"/>
              </w:rPr>
              <w:t xml:space="preserve"> Уметь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использовать полученные знания при первоначальной постановке на воинский учет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П.2.7.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B87BE2">
            <w:pPr>
              <w:pStyle w:val="a3"/>
              <w:spacing w:before="0" w:beforeAutospacing="0" w:after="0" w:afterAutospacing="0" w:line="312" w:lineRule="atLeast"/>
              <w:rPr>
                <w:rStyle w:val="a5"/>
                <w:color w:val="000000"/>
              </w:rPr>
            </w:pPr>
            <w:r>
              <w:rPr>
                <w:rStyle w:val="a5"/>
                <w:color w:val="000000"/>
              </w:rPr>
              <w:t>03.12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CC6B91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20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3.15</w:t>
            </w:r>
            <w:r w:rsidRPr="00825067">
              <w:rPr>
                <w:color w:val="000000"/>
              </w:rPr>
              <w:t>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Увольнение с военной службы и пребывание в запасе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Увольнение с военной службы. Запас Вооружённых сил Российской Федерации, его предназначение, порядок освобождения граждан от военных сборов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основах военной службы.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Иметь представление об основных правах и обязанностях во время пребывания в запасе.</w:t>
            </w:r>
          </w:p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Default="00CC6B91" w:rsidP="002C7FCE">
            <w:pPr>
              <w:jc w:val="center"/>
            </w:pPr>
            <w:r>
              <w:t>П.4.6.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  <w:r w:rsidR="00B87BE2">
              <w:rPr>
                <w:rStyle w:val="a5"/>
                <w:color w:val="000000"/>
              </w:rPr>
              <w:t>03.12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CC6B91" w:rsidRPr="00825067" w:rsidTr="00C41A7E">
        <w:trPr>
          <w:trHeight w:val="1560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C41A7E" w:rsidRDefault="00CC6B91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C41A7E">
              <w:rPr>
                <w:b/>
                <w:color w:val="000000"/>
              </w:rPr>
              <w:t>Тема 4</w:t>
            </w:r>
          </w:p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C41A7E">
              <w:rPr>
                <w:b/>
                <w:color w:val="000000"/>
              </w:rPr>
              <w:t>Особенности военной службы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8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6B91" w:rsidRPr="00825067" w:rsidRDefault="00CC6B91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C41A7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Военная служба – особый вид государственной службы.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служб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особый вид федеральной государственной службы.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C41A7E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Cs/>
                <w:i w:val="0"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>
              <w:rPr>
                <w:rStyle w:val="a5"/>
                <w:bCs/>
                <w:i w:val="0"/>
                <w:color w:val="000000"/>
              </w:rPr>
              <w:t xml:space="preserve"> значение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П.1.2.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10.12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41A7E">
        <w:trPr>
          <w:trHeight w:val="2814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4.2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Правовые основы военной службы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служб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положения законодательства Российской Федерации об обороне государства и воинской обязанности, военной службе граждан.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Проверочная работа по теме «Воинская обязанность»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П.1.3.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10.12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4.3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Правовые основы военной службы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служб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</w:t>
            </w:r>
            <w:r w:rsidRPr="00825067">
              <w:rPr>
                <w:color w:val="000000"/>
              </w:rPr>
              <w:lastRenderedPageBreak/>
              <w:t>военнослужащего, права и свободы военнослужащего.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      Знать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положения законодательства Российской Федерации об обороне государства и воинской обязанности, военной службе граждан.</w:t>
            </w:r>
          </w:p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П.1.3.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B87BE2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17.12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41A7E">
        <w:trPr>
          <w:trHeight w:val="2956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4.4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Правовые основы военной службы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служб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положения законодательства Российской Федерации об обороне государства и воинской обязанности, военной службе граждан.</w:t>
            </w:r>
          </w:p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П.1.4.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B87BE2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17.12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4.5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Правовые основы военной службы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служб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положения законодательства Российской Федерации об обороне государства и воинской обязанности, военной службе граждан.</w:t>
            </w:r>
          </w:p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для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П.1.4.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B87BE2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24.12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88624A">
        <w:trPr>
          <w:trHeight w:val="3381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30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4.6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уставы Вооружённых си</w:t>
            </w:r>
            <w:proofErr w:type="gramStart"/>
            <w:r w:rsidRPr="00825067">
              <w:rPr>
                <w:color w:val="000000"/>
              </w:rPr>
              <w:t>л-</w:t>
            </w:r>
            <w:proofErr w:type="gramEnd"/>
            <w:r w:rsidRPr="00825067">
              <w:rPr>
                <w:color w:val="000000"/>
              </w:rPr>
              <w:t xml:space="preserve"> законов воинской жизни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</w:t>
            </w:r>
            <w:proofErr w:type="gramStart"/>
            <w:r w:rsidRPr="00825067">
              <w:rPr>
                <w:color w:val="000000"/>
              </w:rPr>
              <w:t>ы-</w:t>
            </w:r>
            <w:proofErr w:type="gramEnd"/>
            <w:r w:rsidRPr="00825067">
              <w:rPr>
                <w:color w:val="000000"/>
              </w:rPr>
              <w:t xml:space="preserve"> нормативно-правовые акты, регламентирующие жизнь и быт военнослужащих.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Устав внутренней службы Вооружённых сил Российской  Федерации, Устав гарнизонной и караульной службы Вооружённых сил Российской  Федерации, Дисциплинарный устав Вооружённых сил Российской Федерации, Строевой устав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предназначении общевоинских уставов Вооружённых Сил.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Назвать нормативно-правовые акты, регламентирующих жизнь и быт военнослужащих.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П.3.1.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  <w:r w:rsidR="00B87BE2">
              <w:rPr>
                <w:color w:val="000000"/>
              </w:rPr>
              <w:t>24.12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88624A">
        <w:trPr>
          <w:trHeight w:val="4746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4.7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уставы Вооружённых си</w:t>
            </w:r>
            <w:proofErr w:type="gramStart"/>
            <w:r w:rsidRPr="00825067">
              <w:rPr>
                <w:color w:val="000000"/>
              </w:rPr>
              <w:t>л-</w:t>
            </w:r>
            <w:proofErr w:type="gramEnd"/>
            <w:r w:rsidRPr="00825067">
              <w:rPr>
                <w:color w:val="000000"/>
              </w:rPr>
              <w:t xml:space="preserve"> законов воинской жизни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</w:t>
            </w:r>
            <w:proofErr w:type="gramStart"/>
            <w:r w:rsidRPr="00825067">
              <w:rPr>
                <w:color w:val="000000"/>
              </w:rPr>
              <w:t>ы-</w:t>
            </w:r>
            <w:proofErr w:type="gramEnd"/>
            <w:r w:rsidRPr="00825067">
              <w:rPr>
                <w:color w:val="000000"/>
              </w:rPr>
              <w:t xml:space="preserve"> нормативно-правовые акты, регламентирующие жизнь и быт военнослужащих.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Устав внутренней службы Вооружённых сил Российской  Федерации, Устав гарнизонной и караульной службы Вооружённых сил Российской  Федерации, Дисциплинарный устав Вооружённых сил Российской Федерации, Строевой устав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предназначении общевоинских уставов Вооружённых Сил.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Назвать нормативно-правовые акты, регламентирующих жизнь и быт военнослужащих.</w:t>
            </w:r>
          </w:p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П.3.1.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88624A">
        <w:trPr>
          <w:trHeight w:val="4515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32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4.8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уставы Вооружённых си</w:t>
            </w:r>
            <w:proofErr w:type="gramStart"/>
            <w:r w:rsidRPr="00825067">
              <w:rPr>
                <w:color w:val="000000"/>
              </w:rPr>
              <w:t>л-</w:t>
            </w:r>
            <w:proofErr w:type="gramEnd"/>
            <w:r w:rsidRPr="00825067">
              <w:rPr>
                <w:color w:val="000000"/>
              </w:rPr>
              <w:t xml:space="preserve"> законов воинской жизни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</w:t>
            </w:r>
            <w:proofErr w:type="gramStart"/>
            <w:r w:rsidRPr="00825067">
              <w:rPr>
                <w:color w:val="000000"/>
              </w:rPr>
              <w:t>ы-</w:t>
            </w:r>
            <w:proofErr w:type="gramEnd"/>
            <w:r w:rsidRPr="00825067">
              <w:rPr>
                <w:color w:val="000000"/>
              </w:rPr>
              <w:t xml:space="preserve"> нормативно-правовые акты, регламентирующие жизнь и быт военнослужащих.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Устав внутренней службы Вооружённых сил Российской  Федерации, Устав гарнизонной и караульной службы Вооружённых сил Российской  Федерации, Дисциплинарный устав Вооружённых сил Российской Федерации, Строевой устав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предназначении общевоинских уставов Вооружённых Сил.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Назвать нормативно-правовые акты, регламентирующих жизнь и быт военнослужащих.</w:t>
            </w:r>
          </w:p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П.3.1.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4.9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уставы Вооружённых си</w:t>
            </w:r>
            <w:proofErr w:type="gramStart"/>
            <w:r w:rsidRPr="00825067">
              <w:rPr>
                <w:color w:val="000000"/>
              </w:rPr>
              <w:t>л-</w:t>
            </w:r>
            <w:proofErr w:type="gramEnd"/>
            <w:r w:rsidRPr="00825067">
              <w:rPr>
                <w:color w:val="000000"/>
              </w:rPr>
              <w:t xml:space="preserve"> законов воинской жизни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Общевоинские устав</w:t>
            </w:r>
            <w:proofErr w:type="gramStart"/>
            <w:r w:rsidRPr="00825067">
              <w:rPr>
                <w:color w:val="000000"/>
              </w:rPr>
              <w:t>ы-</w:t>
            </w:r>
            <w:proofErr w:type="gramEnd"/>
            <w:r w:rsidRPr="00825067">
              <w:rPr>
                <w:color w:val="000000"/>
              </w:rPr>
              <w:t xml:space="preserve"> нормативно-правовые акты, регламентирующие жизнь и быт военнослужащих.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Устав внутренней службы Вооружённых сил Российской  Федерации, Устав гарнизонной и караульной службы Вооружённых сил Российской  Федерации, Дисциплинарный устав Вооружённых сил Российской Федерации, Строевой устав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предназначении общевоинских уставов Вооружённых Сил.</w:t>
            </w:r>
          </w:p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Назвать нормативно-правовые акты, регламентирующих жизнь и быт военнослужащих.</w:t>
            </w:r>
          </w:p>
          <w:p w:rsidR="00E81604" w:rsidRPr="00825067" w:rsidRDefault="00E81604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П.3.1.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88624A">
        <w:trPr>
          <w:trHeight w:val="3523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4.10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присяг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клятва воина на верность Родине, России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присяг</w:t>
            </w:r>
            <w:proofErr w:type="gramStart"/>
            <w:r w:rsidRPr="00825067">
              <w:rPr>
                <w:color w:val="000000"/>
              </w:rPr>
              <w:t>а-</w:t>
            </w:r>
            <w:proofErr w:type="gramEnd"/>
            <w:r w:rsidRPr="00825067">
              <w:rPr>
                <w:color w:val="000000"/>
              </w:rPr>
              <w:t xml:space="preserve"> основой  и нерушимый закон воинской жизни. История принятия военной присяги в России. Текст военной присяги. Порядок приведения военнослужащих к </w:t>
            </w:r>
            <w:proofErr w:type="gramStart"/>
            <w:r w:rsidRPr="00825067">
              <w:rPr>
                <w:color w:val="000000"/>
              </w:rPr>
              <w:t>военноё</w:t>
            </w:r>
            <w:proofErr w:type="gramEnd"/>
            <w:r w:rsidRPr="00825067">
              <w:rPr>
                <w:color w:val="000000"/>
              </w:rPr>
              <w:t xml:space="preserve"> присяге. Значение военной присяги для выполнения каждым военнослужащим воинского долга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  традициях ВС РФ.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П.3.2.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88624A">
        <w:trPr>
          <w:trHeight w:val="1815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4.11.</w:t>
            </w:r>
            <w:r>
              <w:t xml:space="preserve"> Военные аспекты </w:t>
            </w:r>
            <w:proofErr w:type="spellStart"/>
            <w:proofErr w:type="gramStart"/>
            <w:r>
              <w:t>междуна</w:t>
            </w:r>
            <w:proofErr w:type="spellEnd"/>
            <w:r>
              <w:t>-родного</w:t>
            </w:r>
            <w:proofErr w:type="gramEnd"/>
            <w:r>
              <w:t xml:space="preserve"> </w:t>
            </w:r>
            <w:proofErr w:type="spellStart"/>
            <w:r>
              <w:t>гумани</w:t>
            </w:r>
            <w:proofErr w:type="spellEnd"/>
            <w:r>
              <w:t>-тарного права.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Военные аспекты международного гуманитарного права.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>
              <w:rPr>
                <w:rStyle w:val="a5"/>
                <w:b/>
                <w:bCs/>
                <w:color w:val="000000"/>
              </w:rPr>
              <w:t xml:space="preserve">      </w:t>
            </w: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>
              <w:t xml:space="preserve"> военные аспекты международного гуманитарного права.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4.12.</w:t>
            </w:r>
            <w:r>
              <w:t xml:space="preserve"> Основные виды воинской деятельности.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rPr>
                <w:color w:val="000000"/>
              </w:rPr>
              <w:t>.</w:t>
            </w:r>
            <w:r>
              <w:t xml:space="preserve"> Основные виды воинской деятельности.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>
              <w:t>об основные виды воинской деятельности.</w:t>
            </w:r>
            <w:r w:rsidRPr="00825067">
              <w:rPr>
                <w:rStyle w:val="a5"/>
                <w:b/>
                <w:bCs/>
                <w:color w:val="000000"/>
              </w:rPr>
              <w:t xml:space="preserve">        Владеть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rStyle w:val="a5"/>
                <w:b/>
                <w:bCs/>
                <w:color w:val="000000"/>
              </w:rPr>
              <w:t>навыками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оценки своей подготовленности 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4.13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Призыв на военную службу, время и организация призыва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Призыв на военную  службу. Время призыва на военную службу, организация призыва.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Порядок освобождения граждан от военной службы и предоставление отсрочек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>
              <w:rPr>
                <w:rStyle w:val="a5"/>
                <w:b/>
                <w:bCs/>
                <w:color w:val="000000"/>
              </w:rPr>
              <w:t xml:space="preserve">     </w:t>
            </w: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color w:val="000000"/>
              </w:rPr>
              <w:t xml:space="preserve"> о призыве на военную службу, времени и организации призыва, о порядке освобождения граждан от военной службы и предоставлении отсрочек.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полученные знания при постановке на воинский учет.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131450">
        <w:trPr>
          <w:trHeight w:val="5075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4.14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Порядок прохождения военной службы по призыву.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Общие, должностные и специальные обязанности военнослужащих. Размещение военнослужащих, распределение времени и повседневный порядок  жизни воинской части. Время военной службы, организация проводов военнослужащих, уволенных в запас. Воинские звания военнослужащих Вооружённых сил Российской Федерации. Военная форма одежды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общих, должных и специальных обязанностях военнослужащих; порядок прохождения военной службы по призыву; воинские звания военнослужащих Вооружённых  сил Российской Федерации.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Владетьнавыками</w:t>
            </w:r>
            <w:r w:rsidRPr="00825067">
              <w:rPr>
                <w:color w:val="000000"/>
              </w:rPr>
              <w:t>осуществления</w:t>
            </w:r>
            <w:proofErr w:type="spellEnd"/>
            <w:r w:rsidRPr="00825067">
              <w:rPr>
                <w:color w:val="000000"/>
              </w:rPr>
              <w:t xml:space="preserve">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4.15.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Размещение и быт военнослужащих.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Размещение и быт военнослужащих.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131450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>
              <w:t>размещение и быт военнослужащих.</w:t>
            </w:r>
            <w:r w:rsidRPr="00825067">
              <w:rPr>
                <w:rStyle w:val="a5"/>
                <w:b/>
                <w:bCs/>
                <w:color w:val="000000"/>
              </w:rPr>
              <w:t xml:space="preserve">      </w:t>
            </w:r>
          </w:p>
          <w:p w:rsidR="00E81604" w:rsidRPr="00825067" w:rsidRDefault="00E81604" w:rsidP="00131450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 Уметь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использовать приобретённые знания для развития в себе качеств, необходимых для военной службы.</w:t>
            </w:r>
          </w:p>
          <w:p w:rsidR="00E81604" w:rsidRPr="00825067" w:rsidRDefault="00E81604" w:rsidP="00131450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П.3.3.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4.16.</w:t>
            </w:r>
            <w:r>
              <w:t xml:space="preserve"> Статус военнослужащего, его права и свободы.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t>Статус военнослужащего, его права и свободы.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131450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>
              <w:t>статус военнослужащего, его права и свободы.</w:t>
            </w:r>
            <w:r w:rsidRPr="00825067">
              <w:rPr>
                <w:rStyle w:val="a5"/>
                <w:b/>
                <w:bCs/>
                <w:color w:val="000000"/>
              </w:rPr>
              <w:t xml:space="preserve">       </w:t>
            </w:r>
          </w:p>
          <w:p w:rsidR="00E81604" w:rsidRDefault="00E81604" w:rsidP="00131450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использовать приобретённые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П.4.1.,П.4.2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4.17.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Общие, должностные </w:t>
            </w:r>
            <w:r>
              <w:lastRenderedPageBreak/>
              <w:t>и специальные обязанности военнослужащих.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t xml:space="preserve">Общие, должностные и специальные обязанности </w:t>
            </w:r>
            <w:r>
              <w:lastRenderedPageBreak/>
              <w:t>военнослужащих.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900B83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rStyle w:val="a5"/>
                <w:b/>
                <w:bCs/>
                <w:color w:val="000000"/>
              </w:rPr>
              <w:t xml:space="preserve"> </w:t>
            </w:r>
            <w:r>
              <w:t>общие, должностные и специальные обязанности военнослужащих.</w:t>
            </w:r>
          </w:p>
          <w:p w:rsidR="00E81604" w:rsidRPr="00825067" w:rsidRDefault="00E81604" w:rsidP="00900B83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Уметь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использовать приобретённые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 xml:space="preserve">Индивидуальный </w:t>
            </w:r>
            <w:r w:rsidRPr="00825067">
              <w:rPr>
                <w:color w:val="000000"/>
              </w:rPr>
              <w:lastRenderedPageBreak/>
              <w:t>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lastRenderedPageBreak/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rPr>
                <w:color w:val="000000"/>
              </w:rPr>
              <w:t>4.18.</w:t>
            </w:r>
            <w:r>
              <w:t xml:space="preserve"> 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Проводы военнослужащих, уволенных в запас.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900B83">
            <w:pPr>
              <w:pStyle w:val="a3"/>
              <w:spacing w:before="0" w:beforeAutospacing="0" w:after="120" w:afterAutospacing="0" w:line="312" w:lineRule="atLeast"/>
            </w:pPr>
            <w:r>
              <w:t>Порядок проводов военнослужащих, уволенных в запас.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900B83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>
              <w:t xml:space="preserve"> порядок проводов военнослужащих, уволенных в запас.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4.19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Поступление граждан на военную службу по контракту.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Основные условия прохождения военной службы по контракту. Сроки военной службы по контракту.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Права и льготы, предоставляемые военнослужащим, проходящим военную службу по контракту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основные условия прохождения военной службы по контракту; сроки военной службы по контракту;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развития в себе качеств, необходимых для военной службы.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Тестирование (15 мин)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П.4.2.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900B83">
        <w:trPr>
          <w:trHeight w:val="408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4.20.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Требования, предъявляемые к гражданину, поступающему на военную службу по контракту.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Требования, предъявляемые к гражданам, поступающим на военную службу по контракту</w:t>
            </w:r>
            <w:r>
              <w:rPr>
                <w:color w:val="000000"/>
              </w:rPr>
              <w:t>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требования, предъявляемые к гражданам, поступающим на военную службу по контракту</w:t>
            </w:r>
            <w:r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приобретённые знания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П.4.2.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900B83">
        <w:trPr>
          <w:trHeight w:val="408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t>4.21.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Права и льготы, предоставляемые военнослужащим, проходящим военную </w:t>
            </w:r>
            <w:r>
              <w:lastRenderedPageBreak/>
              <w:t>службу по контракту.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Права и льготы, предоставляемые военнослужащим, проходящим военную службу по контракту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</w:t>
            </w:r>
            <w:r w:rsidRPr="00825067">
              <w:rPr>
                <w:color w:val="000000"/>
              </w:rPr>
              <w:t>рава и льготы, предоставляемые военнослужащим, проходящим военную службу по контракту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П.4.2.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900B83">
        <w:trPr>
          <w:trHeight w:val="408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46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both"/>
            </w:pPr>
            <w:r>
              <w:t>4.22.</w:t>
            </w:r>
          </w:p>
          <w:p w:rsidR="00E81604" w:rsidRDefault="00E81604" w:rsidP="002C7FCE">
            <w:pPr>
              <w:jc w:val="both"/>
            </w:pPr>
            <w:r>
              <w:t>Воинские звания военнослужащих. Военная форма одежды.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Воинские звания военнослужащих. Военная форма одежды.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900B83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>
              <w:t>воинские звания военнослужащих, виды военной формы одежды.</w:t>
            </w:r>
            <w:r w:rsidRPr="00825067">
              <w:rPr>
                <w:rStyle w:val="a5"/>
                <w:b/>
                <w:bCs/>
                <w:color w:val="000000"/>
              </w:rPr>
              <w:t xml:space="preserve">        </w:t>
            </w:r>
          </w:p>
          <w:p w:rsidR="00E81604" w:rsidRPr="00825067" w:rsidRDefault="00E81604" w:rsidP="00900B83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Владеть</w:t>
            </w:r>
            <w:r>
              <w:rPr>
                <w:rStyle w:val="a5"/>
                <w:b/>
                <w:bCs/>
                <w:color w:val="000000"/>
              </w:rPr>
              <w:t xml:space="preserve"> </w:t>
            </w:r>
            <w:r w:rsidRPr="00825067">
              <w:rPr>
                <w:rStyle w:val="a5"/>
                <w:b/>
                <w:bCs/>
                <w:color w:val="000000"/>
              </w:rPr>
              <w:t>навыками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оценки своей подготовленности 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E81604" w:rsidP="002C7FCE">
            <w:pPr>
              <w:jc w:val="center"/>
            </w:pPr>
            <w:r>
              <w:t>П.3.4.,</w:t>
            </w:r>
          </w:p>
          <w:p w:rsidR="00E81604" w:rsidRDefault="00E81604" w:rsidP="002C7FCE">
            <w:pPr>
              <w:jc w:val="center"/>
            </w:pPr>
            <w:r>
              <w:t>П.3.5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5F21DD">
        <w:trPr>
          <w:trHeight w:val="1354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4.47</w:t>
            </w:r>
            <w:r w:rsidRPr="00825067">
              <w:rPr>
                <w:color w:val="000000"/>
              </w:rPr>
              <w:t>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Общие права военнослужащих.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Общие права военнослужащих.</w:t>
            </w:r>
          </w:p>
          <w:p w:rsidR="00E81604" w:rsidRPr="00825067" w:rsidRDefault="00E81604" w:rsidP="005F21DD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5F21DD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  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прав</w:t>
            </w:r>
            <w:r>
              <w:rPr>
                <w:color w:val="000000"/>
              </w:rPr>
              <w:t>а и обязанности военнослужащих.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П.4.5.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5F21DD">
        <w:trPr>
          <w:trHeight w:val="1539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4.48.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Виды ответственности, установленные для военнослужащих.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color w:val="000000"/>
              </w:rPr>
              <w:t xml:space="preserve"> виды ответственности, установленной для военнослужащих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П.4.5.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5F21DD">
        <w:trPr>
          <w:trHeight w:val="2484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4.49.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Военная дисциплина, ее сущность и значение.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Военная дисциплина, ее сущность и значение. Дисциплинарные взыскания, налагаемые на солдат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 w:rsidRPr="00825067">
              <w:rPr>
                <w:color w:val="000000"/>
              </w:rPr>
              <w:t xml:space="preserve"> о значении воинской дисциплины и видах дисциплинарных взысканий, налагаемых на солдат и матросов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r>
              <w:t>П.5.5.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4.50.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Уголовная ответственность за преступления против военной службы.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Уголовная ответственность за преступления против военной службы.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 w:rsidP="005F21DD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>
              <w:rPr>
                <w:rStyle w:val="a5"/>
                <w:bCs/>
                <w:i w:val="0"/>
                <w:color w:val="000000"/>
              </w:rPr>
              <w:t xml:space="preserve"> об у</w:t>
            </w:r>
            <w:r>
              <w:t>головной ответственности за преступления против военной службы.</w:t>
            </w:r>
          </w:p>
          <w:p w:rsidR="00E81604" w:rsidRPr="00825067" w:rsidRDefault="00E81604" w:rsidP="005F21DD">
            <w:pPr>
              <w:pStyle w:val="a3"/>
              <w:spacing w:before="0" w:beforeAutospacing="0" w:after="0" w:afterAutospacing="0" w:line="312" w:lineRule="atLeast"/>
              <w:rPr>
                <w:rStyle w:val="a5"/>
                <w:b/>
                <w:bCs/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E81604">
        <w:trPr>
          <w:trHeight w:val="1897"/>
        </w:trPr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rPr>
                <w:color w:val="000000"/>
              </w:rPr>
              <w:t>4.51</w:t>
            </w:r>
            <w:r>
              <w:t xml:space="preserve"> 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Ритуалы Вооруженных Сил РФ.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Ритуалы приведения к военной присяге, вручения Боевого Знамени воинской части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F77DF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ритуалы приведения к военной присяге, вручения Боевого Знамени воинской части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>
            <w:pPr>
              <w:pStyle w:val="a3"/>
              <w:spacing w:before="0" w:beforeAutospacing="0" w:after="120" w:afterAutospacing="0" w:line="312" w:lineRule="atLeast"/>
            </w:pPr>
            <w:r>
              <w:t>4.52</w:t>
            </w:r>
          </w:p>
          <w:p w:rsidR="00E81604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Ритуалы Вооруженных Сил РФ.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Ритуалы вручения личному составу вооружения и военной техники, порядок проводов военнослужащих, уволенных в запас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F77DF4" w:rsidP="00F77DF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ритуалы вручения личному составу вооружения и военной техники, порядок проводов военнослужащих, уволенных в запас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Default="00E81604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E81604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5F21DD" w:rsidRDefault="00E81604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5F21DD">
              <w:rPr>
                <w:b/>
                <w:color w:val="000000"/>
              </w:rPr>
              <w:t>Тема 5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5F21DD">
              <w:rPr>
                <w:b/>
                <w:color w:val="000000"/>
              </w:rPr>
              <w:t>Военнослужащий – защитник своего Отечества. Честь и достоинство воина Вооружённых сил России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4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1604" w:rsidRPr="00825067" w:rsidRDefault="00E8160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5.1.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Военнослужащи</w:t>
            </w:r>
            <w:proofErr w:type="gramStart"/>
            <w:r w:rsidRPr="00825067">
              <w:rPr>
                <w:color w:val="000000"/>
              </w:rPr>
              <w:t>й-</w:t>
            </w:r>
            <w:proofErr w:type="gramEnd"/>
            <w:r w:rsidRPr="00825067">
              <w:rPr>
                <w:color w:val="000000"/>
              </w:rPr>
              <w:t xml:space="preserve"> патрио</w:t>
            </w:r>
            <w:r>
              <w:rPr>
                <w:color w:val="000000"/>
              </w:rPr>
              <w:t>т, с честью и достоинством несущий</w:t>
            </w:r>
            <w:r w:rsidRPr="00825067">
              <w:rPr>
                <w:color w:val="000000"/>
              </w:rPr>
              <w:t xml:space="preserve"> звание защитника Отечества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Основные качества военнослужащего, позволяющие ему с честью и достоинством носить свое воинское звани</w:t>
            </w:r>
            <w:proofErr w:type="gramStart"/>
            <w:r w:rsidRPr="00825067">
              <w:rPr>
                <w:color w:val="000000"/>
              </w:rPr>
              <w:t>е-</w:t>
            </w:r>
            <w:proofErr w:type="gramEnd"/>
            <w:r w:rsidRPr="00825067">
              <w:rPr>
                <w:color w:val="000000"/>
              </w:rPr>
              <w:t xml:space="preserve"> защитник Отечества: любовь к Родине, ее истории, культуре, традициям, народу; высокая воинская дисциплина преданность Отечеству, верность воинскому долгу и военной присяге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основных качествах военнослужащего.</w:t>
            </w:r>
          </w:p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Владетьнавыками</w:t>
            </w:r>
            <w:proofErr w:type="spellEnd"/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оценки уровня своей подготовленности и осуществления осознанного самоопределения по отношению к военной службе.</w:t>
            </w:r>
          </w:p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Проверочная работа по теме «Особенности военной службы»         (20 мин)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5.2.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Военнослужащий-специалист, в совершенстве владеющий оружием и военной техникой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</w:t>
            </w:r>
            <w:r w:rsidRPr="00825067">
              <w:rPr>
                <w:color w:val="000000"/>
              </w:rPr>
              <w:lastRenderedPageBreak/>
              <w:t>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 xml:space="preserve">Необходимость глубоких </w:t>
            </w:r>
            <w:r w:rsidRPr="00825067">
              <w:rPr>
                <w:color w:val="000000"/>
              </w:rPr>
              <w:lastRenderedPageBreak/>
              <w:t>знаний устройства и боевых возможностей вверенного вооружения и военной техники, способов их пользования в бою, понимание роли своей военной специальности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 xml:space="preserve">основные качества </w:t>
            </w:r>
            <w:r w:rsidRPr="00825067">
              <w:rPr>
                <w:color w:val="000000"/>
              </w:rPr>
              <w:lastRenderedPageBreak/>
              <w:t>военнослужащего.</w:t>
            </w:r>
          </w:p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Индивиду</w:t>
            </w:r>
            <w:r w:rsidRPr="00825067">
              <w:rPr>
                <w:color w:val="000000"/>
              </w:rPr>
              <w:lastRenderedPageBreak/>
              <w:t>альный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lastRenderedPageBreak/>
              <w:t>П.5.1.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55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5.3</w:t>
            </w:r>
            <w:r w:rsidRPr="00825067">
              <w:rPr>
                <w:color w:val="000000"/>
              </w:rPr>
              <w:t>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Военнослужащий-специалист, в совершенстве владеющий оружием и военной техникой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Необходимость глубоких знаний устройства и боевых возможностей вверенного вооружения и военной техники, способов их пользования в бою, понимание роли своей военной специальности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основные качества военнослужащего.</w:t>
            </w:r>
          </w:p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П.5.2.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5.4</w:t>
            </w:r>
            <w:r w:rsidRPr="00825067">
              <w:rPr>
                <w:color w:val="000000"/>
              </w:rPr>
              <w:t>.</w:t>
            </w:r>
          </w:p>
          <w:p w:rsidR="002C7FCE" w:rsidRPr="00825067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Требования воинской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Виды воинской деятельности и их особенности.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Основные элементы воинской деятельности и их предназначение.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основных видах военно-профессиональной деятельности человека и их особенностях в различных видах Вооружённых сил и родах войск; о требованиях, предъявляемой военной службой к уровню подготовки призывника.</w:t>
            </w:r>
          </w:p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оценивать</w:t>
            </w:r>
            <w:proofErr w:type="spellEnd"/>
            <w:r w:rsidRPr="00825067">
              <w:rPr>
                <w:color w:val="000000"/>
              </w:rPr>
              <w:t xml:space="preserve"> уровень своей подготовленности.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5.5</w:t>
            </w:r>
            <w:r w:rsidRPr="00825067">
              <w:rPr>
                <w:color w:val="000000"/>
              </w:rPr>
              <w:t>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Требования воинской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Особенности воинской деятельности в различных вида Вооружённых сил и родах войск.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Общие требования воинской деятельности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 xml:space="preserve">об основных видах военно-профессиональной деятельности человека и их особенностях в различных видах </w:t>
            </w:r>
            <w:r w:rsidRPr="00825067">
              <w:rPr>
                <w:color w:val="000000"/>
              </w:rPr>
              <w:lastRenderedPageBreak/>
              <w:t>Вооружённых сил и родах войск; о требованиях, предъявляемой военной службой к уровню подготовки призывника.</w:t>
            </w:r>
          </w:p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оценивать</w:t>
            </w:r>
            <w:proofErr w:type="spellEnd"/>
            <w:r w:rsidRPr="00825067">
              <w:rPr>
                <w:color w:val="000000"/>
              </w:rPr>
              <w:t xml:space="preserve"> уровень своей подготовленности.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П.5.3.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5.6</w:t>
            </w:r>
            <w:r w:rsidRPr="00825067">
              <w:rPr>
                <w:color w:val="000000"/>
              </w:rPr>
              <w:t>.Военнослужащи</w:t>
            </w:r>
            <w:proofErr w:type="gramStart"/>
            <w:r w:rsidRPr="00825067">
              <w:rPr>
                <w:color w:val="000000"/>
              </w:rPr>
              <w:t>й-</w:t>
            </w:r>
            <w:proofErr w:type="gramEnd"/>
            <w:r w:rsidRPr="00825067">
              <w:rPr>
                <w:color w:val="000000"/>
              </w:rPr>
              <w:t xml:space="preserve"> подчиненный, строго соблюдающий Конституцию и законы Российской Федерации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Единоначалие,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принципе единоначалия в Вооружённых силах РФ; требования, предъявляемые военной службой к уровню подготовки призывника.</w:t>
            </w:r>
          </w:p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5.7</w:t>
            </w:r>
            <w:r w:rsidRPr="00825067">
              <w:rPr>
                <w:color w:val="000000"/>
              </w:rPr>
              <w:t>.Военнослужащи</w:t>
            </w:r>
            <w:proofErr w:type="gramStart"/>
            <w:r w:rsidRPr="00825067">
              <w:rPr>
                <w:color w:val="000000"/>
              </w:rPr>
              <w:t>й-</w:t>
            </w:r>
            <w:proofErr w:type="gramEnd"/>
            <w:r w:rsidRPr="00825067">
              <w:rPr>
                <w:color w:val="000000"/>
              </w:rPr>
              <w:t xml:space="preserve"> подчиненный, строго соблюдающий Конституцию и законы Российской Федерации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 xml:space="preserve">Единоначалие,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</w:t>
            </w:r>
            <w:r w:rsidRPr="00825067">
              <w:rPr>
                <w:color w:val="000000"/>
              </w:rPr>
              <w:lastRenderedPageBreak/>
              <w:t>инициативу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lastRenderedPageBreak/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 принципе единоначалия в Вооружённых силах РФ; требования, предъявляемые военной службой к уровню подготовки призывника.</w:t>
            </w:r>
          </w:p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Уметь</w:t>
            </w:r>
            <w:r w:rsidRPr="00825067">
              <w:rPr>
                <w:color w:val="000000"/>
              </w:rPr>
              <w:t>использовать</w:t>
            </w:r>
            <w:proofErr w:type="spellEnd"/>
            <w:r w:rsidRPr="00825067">
              <w:rPr>
                <w:color w:val="000000"/>
              </w:rPr>
              <w:t xml:space="preserve">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П.5.4.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60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5.8  </w:t>
            </w:r>
            <w:r>
              <w:t>Организация подготовки офицерских кадров.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Организация подготовки офицерских кадров для Вооружённых сил Российской Федерации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организации подготовки офицерских кадров для ВС  РФ.</w:t>
            </w:r>
          </w:p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 xml:space="preserve">       </w:t>
            </w:r>
            <w:proofErr w:type="spellStart"/>
            <w:r w:rsidRPr="00825067">
              <w:rPr>
                <w:rStyle w:val="a5"/>
                <w:b/>
                <w:bCs/>
                <w:color w:val="000000"/>
              </w:rPr>
              <w:t>Владетьнавыками</w:t>
            </w:r>
            <w:r w:rsidRPr="00825067">
              <w:rPr>
                <w:color w:val="000000"/>
              </w:rPr>
              <w:t>осуществления</w:t>
            </w:r>
            <w:proofErr w:type="spellEnd"/>
            <w:r w:rsidRPr="00825067">
              <w:rPr>
                <w:color w:val="000000"/>
              </w:rPr>
              <w:t xml:space="preserve"> осознанного самоопределения по отношению к военной службе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П.5.6.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5.9. </w:t>
            </w:r>
            <w:r>
              <w:t>Военные образовательные учреждения высшего профессионального образования.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Основные виды военных образовательных учреждений профессионального образования.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 Знать</w:t>
            </w:r>
            <w:r w:rsidRPr="00825067">
              <w:rPr>
                <w:rStyle w:val="apple-converted-space"/>
                <w:color w:val="000000"/>
              </w:rPr>
              <w:t> </w:t>
            </w:r>
            <w:r w:rsidRPr="00825067">
              <w:rPr>
                <w:color w:val="000000"/>
              </w:rPr>
              <w:t>об основных видах военных образовательных учреждениях профессионального образования; правила приема в военные образовательные учреждения.</w:t>
            </w:r>
          </w:p>
          <w:p w:rsidR="002C7FCE" w:rsidRPr="00825067" w:rsidRDefault="002C7FCE" w:rsidP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5"/>
                <w:b/>
                <w:bCs/>
                <w:color w:val="000000"/>
              </w:rPr>
              <w:t>     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П.5.7.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5.10. </w:t>
            </w:r>
            <w:r>
              <w:t>Порядок подготовки и поступления в военные образовательные учреждения.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Порядок подготовки и поступления в военные образовательные учреждения.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B043EA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B043EA">
              <w:rPr>
                <w:b/>
                <w:i/>
              </w:rPr>
              <w:t>Знать</w:t>
            </w:r>
            <w:r>
              <w:t xml:space="preserve"> порядок подготовки и поступления в военные образовательные учреждения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П.5.7.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5.11. </w:t>
            </w:r>
            <w:r>
              <w:t>Порядок проведения профессионального отбора кандидатов для зачисления в военные заведения.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Порядок проведения профессионального отбора кандидатов для зачисления в военные заведения.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B043EA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порядок проведения профессионального отбора кандидатов для зачисления в военные заведения.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П.5.7.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F77DF4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5.12. </w:t>
            </w:r>
            <w:r>
              <w:t>Международная (миротворческая) деятельность ВС РФ.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rStyle w:val="a4"/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Международная (миротворческая) деятельность ВС РФ, нормативно-правовые основы участия России в </w:t>
            </w:r>
            <w:r>
              <w:lastRenderedPageBreak/>
              <w:t xml:space="preserve">миротворческих операциях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B043EA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lastRenderedPageBreak/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международная (миротворческая) деятельность ВС РФ, нормативно-правовые основы участия России в миротворческих </w:t>
            </w:r>
            <w:r>
              <w:lastRenderedPageBreak/>
              <w:t>операциях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r>
              <w:t>П.5.8.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B043EA" w:rsidRDefault="002C7FCE">
            <w:pPr>
              <w:pStyle w:val="a3"/>
              <w:spacing w:before="0" w:beforeAutospacing="0" w:after="120" w:afterAutospacing="0" w:line="312" w:lineRule="atLeast"/>
              <w:rPr>
                <w:b/>
                <w:color w:val="000000"/>
              </w:rPr>
            </w:pPr>
            <w:r w:rsidRPr="00B043EA">
              <w:rPr>
                <w:b/>
                <w:color w:val="000000"/>
              </w:rPr>
              <w:t>Тема 6</w:t>
            </w:r>
          </w:p>
          <w:p w:rsidR="002C7FCE" w:rsidRPr="00B043EA" w:rsidRDefault="002C7FCE" w:rsidP="00B043EA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B043EA">
              <w:rPr>
                <w:b/>
              </w:rPr>
              <w:t xml:space="preserve">Обеспечение безопасности военной службы 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>
              <w:rPr>
                <w:rStyle w:val="a4"/>
                <w:color w:val="000000"/>
              </w:rPr>
              <w:t>6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B043EA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6.1.</w:t>
            </w:r>
            <w:r>
              <w:rPr>
                <w:color w:val="000000"/>
              </w:rPr>
              <w:t xml:space="preserve"> </w:t>
            </w:r>
            <w:r>
              <w:t>Общие требования к безопасности военной службы.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>Общие требования к безопасности военной службы.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B043EA">
              <w:rPr>
                <w:b/>
                <w:i/>
              </w:rPr>
              <w:t>Знать</w:t>
            </w:r>
            <w:r>
              <w:t xml:space="preserve"> общие требования к безопасности военной службы.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6.2.</w:t>
            </w:r>
            <w:r>
              <w:t xml:space="preserve"> Предупреждение гибели и травматизма военнослужащих.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</w:t>
            </w:r>
            <w:r>
              <w:rPr>
                <w:color w:val="000000"/>
              </w:rPr>
              <w:t>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Предупреждение гибели и травматизма военнослужащих.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предупреждение гибели и травматизма военнослужащих.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6.3.</w:t>
            </w:r>
            <w:r>
              <w:t xml:space="preserve"> Медицинское обеспечение военной службы.</w:t>
            </w:r>
          </w:p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</w:t>
            </w:r>
            <w:r>
              <w:rPr>
                <w:color w:val="000000"/>
              </w:rPr>
              <w:t>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Медицинское обеспечение военной службы.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медицинское обеспечение военной службы.</w:t>
            </w:r>
          </w:p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</w:t>
            </w:r>
            <w:r>
              <w:rPr>
                <w:color w:val="000000"/>
              </w:rPr>
              <w:t xml:space="preserve"> </w:t>
            </w:r>
            <w:r w:rsidRPr="00825067">
              <w:rPr>
                <w:color w:val="000000"/>
              </w:rPr>
              <w:t>опрос; тест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6.4. </w:t>
            </w:r>
            <w:r>
              <w:t>Обеспечение пожарной безопасности.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</w:t>
            </w:r>
            <w:r>
              <w:rPr>
                <w:color w:val="000000"/>
              </w:rPr>
              <w:t>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t>Обеспечение пожарной безопасности.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обеспечение пожарной безопасности.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6.5. </w:t>
            </w:r>
            <w:r>
              <w:t>Обеспечение экологической безопасности деятельности войск.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</w:t>
            </w:r>
            <w:r>
              <w:rPr>
                <w:color w:val="000000"/>
              </w:rPr>
              <w:t>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t>Обеспечение экологической безопасности деятельности войск.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обеспечение экологической безопасности деятельности войск.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6.6. </w:t>
            </w:r>
            <w:r>
              <w:t xml:space="preserve">Обязательное государственное страхование жизни и здоровья </w:t>
            </w:r>
            <w:r>
              <w:lastRenderedPageBreak/>
              <w:t>военнослужащих.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Комбиниров</w:t>
            </w:r>
            <w:r>
              <w:rPr>
                <w:color w:val="000000"/>
              </w:rPr>
              <w:t>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t>Обязательное государственное страхование жизни и здоровья военнослужащих.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043EA">
              <w:rPr>
                <w:b/>
                <w:i/>
              </w:rPr>
              <w:t>Знать</w:t>
            </w:r>
            <w:r>
              <w:t xml:space="preserve"> обязательное государственное страхование жизни и здоровья военнослужащих.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Индивидуальный опрос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Default="002C7FCE" w:rsidP="002C7FCE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</w:p>
        </w:tc>
      </w:tr>
      <w:tr w:rsidR="002C7FCE" w:rsidRPr="00825067" w:rsidTr="00CC6B91">
        <w:tc>
          <w:tcPr>
            <w:tcW w:w="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lastRenderedPageBreak/>
              <w:t>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Всего часов</w:t>
            </w:r>
          </w:p>
        </w:tc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>
              <w:rPr>
                <w:rStyle w:val="a4"/>
                <w:color w:val="000000"/>
              </w:rPr>
              <w:t>70</w:t>
            </w:r>
          </w:p>
        </w:tc>
        <w:tc>
          <w:tcPr>
            <w:tcW w:w="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0" w:afterAutospacing="0" w:line="312" w:lineRule="atLeast"/>
              <w:rPr>
                <w:color w:val="000000"/>
              </w:rPr>
            </w:pPr>
            <w:r w:rsidRPr="00825067">
              <w:rPr>
                <w:rStyle w:val="a4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C7FCE" w:rsidRPr="00825067" w:rsidRDefault="002C7FCE">
            <w:pPr>
              <w:pStyle w:val="a3"/>
              <w:spacing w:before="0" w:beforeAutospacing="0" w:after="120" w:afterAutospacing="0" w:line="312" w:lineRule="atLeast"/>
              <w:rPr>
                <w:color w:val="000000"/>
              </w:rPr>
            </w:pPr>
            <w:r w:rsidRPr="00825067">
              <w:rPr>
                <w:color w:val="000000"/>
              </w:rPr>
              <w:t> </w:t>
            </w:r>
          </w:p>
        </w:tc>
      </w:tr>
    </w:tbl>
    <w:p w:rsidR="00825067" w:rsidRDefault="00825067" w:rsidP="00825067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Arial" w:hAnsi="Arial" w:cs="Arial"/>
          <w:color w:val="000000"/>
          <w:sz w:val="29"/>
          <w:szCs w:val="29"/>
        </w:rPr>
      </w:pPr>
      <w:r>
        <w:rPr>
          <w:rStyle w:val="a4"/>
          <w:rFonts w:ascii="Arial" w:hAnsi="Arial" w:cs="Arial"/>
          <w:color w:val="000000"/>
          <w:sz w:val="29"/>
          <w:szCs w:val="29"/>
        </w:rPr>
        <w:t> </w:t>
      </w:r>
    </w:p>
    <w:p w:rsidR="002C2F36" w:rsidRDefault="002C2F36"/>
    <w:sectPr w:rsidR="002C2F36" w:rsidSect="00FA58E3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60712"/>
    <w:multiLevelType w:val="hybridMultilevel"/>
    <w:tmpl w:val="00540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37D22"/>
    <w:multiLevelType w:val="multilevel"/>
    <w:tmpl w:val="B720D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0666C2"/>
    <w:multiLevelType w:val="hybridMultilevel"/>
    <w:tmpl w:val="E6A63102"/>
    <w:lvl w:ilvl="0" w:tplc="2834A252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241FEA"/>
    <w:multiLevelType w:val="hybridMultilevel"/>
    <w:tmpl w:val="F2A8D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25275"/>
    <w:multiLevelType w:val="hybridMultilevel"/>
    <w:tmpl w:val="23B89346"/>
    <w:lvl w:ilvl="0" w:tplc="2834A252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C6403C"/>
    <w:multiLevelType w:val="hybridMultilevel"/>
    <w:tmpl w:val="F2D09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C22B7C"/>
    <w:multiLevelType w:val="multilevel"/>
    <w:tmpl w:val="78A6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3C4E95"/>
    <w:multiLevelType w:val="hybridMultilevel"/>
    <w:tmpl w:val="90D823D8"/>
    <w:lvl w:ilvl="0" w:tplc="2834A25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7B2D"/>
    <w:rsid w:val="00066979"/>
    <w:rsid w:val="00131450"/>
    <w:rsid w:val="001B1F75"/>
    <w:rsid w:val="002677A1"/>
    <w:rsid w:val="002C2F36"/>
    <w:rsid w:val="002C7FCE"/>
    <w:rsid w:val="004D2B84"/>
    <w:rsid w:val="004D2E21"/>
    <w:rsid w:val="004F76FB"/>
    <w:rsid w:val="005F21DD"/>
    <w:rsid w:val="007E7B2D"/>
    <w:rsid w:val="008011C6"/>
    <w:rsid w:val="0082026C"/>
    <w:rsid w:val="00825067"/>
    <w:rsid w:val="0088624A"/>
    <w:rsid w:val="008A0EAC"/>
    <w:rsid w:val="008B6478"/>
    <w:rsid w:val="00900B83"/>
    <w:rsid w:val="00905EF1"/>
    <w:rsid w:val="00A2461D"/>
    <w:rsid w:val="00B043EA"/>
    <w:rsid w:val="00B820EA"/>
    <w:rsid w:val="00B87BE2"/>
    <w:rsid w:val="00C41A7E"/>
    <w:rsid w:val="00C53938"/>
    <w:rsid w:val="00CC6B91"/>
    <w:rsid w:val="00E81604"/>
    <w:rsid w:val="00ED2205"/>
    <w:rsid w:val="00F35260"/>
    <w:rsid w:val="00F77DF4"/>
    <w:rsid w:val="00FA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46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461D"/>
    <w:rPr>
      <w:b/>
      <w:bCs/>
    </w:rPr>
  </w:style>
  <w:style w:type="character" w:customStyle="1" w:styleId="apple-converted-space">
    <w:name w:val="apple-converted-space"/>
    <w:basedOn w:val="a0"/>
    <w:rsid w:val="00A2461D"/>
  </w:style>
  <w:style w:type="character" w:styleId="a5">
    <w:name w:val="Emphasis"/>
    <w:basedOn w:val="a0"/>
    <w:uiPriority w:val="20"/>
    <w:qFormat/>
    <w:rsid w:val="00A2461D"/>
    <w:rPr>
      <w:i/>
      <w:iCs/>
    </w:rPr>
  </w:style>
  <w:style w:type="paragraph" w:styleId="a6">
    <w:name w:val="List Paragraph"/>
    <w:basedOn w:val="a"/>
    <w:uiPriority w:val="34"/>
    <w:qFormat/>
    <w:rsid w:val="002677A1"/>
    <w:pPr>
      <w:ind w:left="720"/>
      <w:contextualSpacing/>
    </w:pPr>
  </w:style>
  <w:style w:type="table" w:styleId="a7">
    <w:name w:val="Table Grid"/>
    <w:basedOn w:val="a1"/>
    <w:rsid w:val="000669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6C4EA-FDD3-4FD8-9DC1-0C2AAE89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33</Pages>
  <Words>8600</Words>
  <Characters>49024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dcterms:created xsi:type="dcterms:W3CDTF">2012-12-04T15:46:00Z</dcterms:created>
  <dcterms:modified xsi:type="dcterms:W3CDTF">2014-10-06T15:41:00Z</dcterms:modified>
</cp:coreProperties>
</file>